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3" w:lineRule="atLeast"/>
        <w:ind w:left="300" w:right="300"/>
        <w:jc w:val="center"/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3" w:lineRule="atLeast"/>
        <w:ind w:left="300" w:right="300"/>
        <w:jc w:val="center"/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3" w:lineRule="atLeast"/>
        <w:ind w:left="300" w:right="300"/>
        <w:jc w:val="center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市教科办〔2017〕166号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3" w:lineRule="atLeast"/>
        <w:ind w:left="300" w:right="300"/>
        <w:jc w:val="left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uto"/>
        <w:ind w:left="300" w:right="300"/>
        <w:jc w:val="center"/>
      </w:pPr>
      <w:r>
        <w:rPr>
          <w:rFonts w:hint="eastAsia" w:ascii="宋体" w:hAnsi="宋体" w:eastAsia="宋体" w:cs="宋体"/>
          <w:kern w:val="2"/>
          <w:sz w:val="44"/>
          <w:szCs w:val="44"/>
          <w:lang w:val="en-US" w:eastAsia="zh-CN" w:bidi="ar"/>
        </w:rPr>
        <w:t>石家庄市教育科学研究所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3" w:lineRule="atLeast"/>
        <w:ind w:left="300" w:right="300"/>
        <w:jc w:val="center"/>
      </w:pPr>
      <w:r>
        <w:rPr>
          <w:rFonts w:hint="eastAsia" w:ascii="宋体" w:hAnsi="宋体" w:eastAsia="宋体" w:cs="宋体"/>
          <w:color w:val="000000"/>
          <w:kern w:val="36"/>
          <w:sz w:val="44"/>
          <w:szCs w:val="44"/>
          <w:lang w:val="en-US" w:eastAsia="zh-CN" w:bidi="ar"/>
        </w:rPr>
        <w:t>初中生物教研员工作坊活动通知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40" w:lineRule="atLeast"/>
        <w:ind w:left="300" w:right="300"/>
        <w:jc w:val="center"/>
      </w:pPr>
      <w:r>
        <w:rPr>
          <w:rFonts w:hint="eastAsia" w:ascii="宋体" w:hAnsi="宋体" w:eastAsia="宋体" w:cs="宋体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各县（市）、区教研室（教科所）,各直属学校：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定于9月19日（周二）上午9:00在石家庄市23中多媒体会议室举行初中生物教研员工作坊教研活动。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活动主题：优质教学案例研讨及工作坊新学期工作计划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主持人：石家庄市教育科学研究所初中生物教研员潘斌。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参加人员：初中生物工作坊成员和优秀教师代表。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）讲座《初中生物命题技巧研究》   潘斌 主讲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（2）新学期工作坊工作计划与分工  潘斌 主讲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（3）优质教学案例研讨          全体坊员 参研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准备说明：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请全体坊员各准备1个优秀教学案例进行交流研讨（案例自选，请自备纸质资料20份或PPT）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3" w:lineRule="atLeast"/>
        <w:ind w:left="300" w:right="300" w:firstLine="1350" w:firstLineChars="450"/>
        <w:jc w:val="left"/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石家庄市初中生物教研员工作坊成员名单</w:t>
      </w:r>
    </w:p>
    <w:tbl>
      <w:tblPr>
        <w:tblStyle w:val="10"/>
        <w:tblW w:w="67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40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新华区教研员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崔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北师附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郅雪静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color w:val="FF0000"/>
                <w:sz w:val="32"/>
                <w:szCs w:val="32"/>
                <w:highlight w:val="yellow"/>
              </w:rPr>
            </w:pPr>
            <w:r>
              <w:rPr>
                <w:rFonts w:hint="eastAsia"/>
                <w:sz w:val="32"/>
                <w:szCs w:val="32"/>
              </w:rPr>
              <w:t>同文学校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FF0000"/>
                <w:sz w:val="32"/>
                <w:szCs w:val="32"/>
                <w:highlight w:val="yellow"/>
              </w:rPr>
            </w:pPr>
            <w:r>
              <w:rPr>
                <w:rFonts w:hint="eastAsia"/>
                <w:sz w:val="32"/>
                <w:szCs w:val="32"/>
              </w:rPr>
              <w:t>刘  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>
              <w:rPr>
                <w:rFonts w:hint="eastAsia"/>
                <w:sz w:val="32"/>
                <w:szCs w:val="32"/>
              </w:rPr>
              <w:t>中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于海虹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长安区教研员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马文涛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3403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>
              <w:rPr>
                <w:rFonts w:hint="eastAsia"/>
                <w:sz w:val="32"/>
                <w:szCs w:val="32"/>
              </w:rPr>
              <w:t>中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3403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>
              <w:rPr>
                <w:rFonts w:hint="eastAsia"/>
                <w:sz w:val="32"/>
                <w:szCs w:val="32"/>
              </w:rPr>
              <w:t>中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王建欣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3403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中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周琳娜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3403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桥西区教研员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李丽洁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340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>
              <w:rPr>
                <w:rFonts w:hint="eastAsia"/>
                <w:sz w:val="32"/>
                <w:szCs w:val="32"/>
              </w:rPr>
              <w:t>中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袁  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3403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>
              <w:rPr>
                <w:rFonts w:hint="eastAsia"/>
                <w:sz w:val="32"/>
                <w:szCs w:val="32"/>
              </w:rPr>
              <w:t>中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史玉华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340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裕华区教研员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周素芬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23" w:lineRule="atLeast"/>
        <w:ind w:right="300"/>
        <w:jc w:val="left"/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中楷体">
    <w:panose1 w:val="03000600000000000000"/>
    <w:charset w:val="86"/>
    <w:family w:val="auto"/>
    <w:pitch w:val="default"/>
    <w:sig w:usb0="800002BF" w:usb1="184F6CF8" w:usb2="00000012" w:usb3="00000000" w:csb0="00040001" w:csb1="00000000"/>
  </w:font>
  <w:font w:name="经典楷体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德古拉">
    <w:panose1 w:val="02010600060101010101"/>
    <w:charset w:val="86"/>
    <w:family w:val="auto"/>
    <w:pitch w:val="default"/>
    <w:sig w:usb0="910002FF" w:usb1="2BDFFCFB" w:usb2="00000036" w:usb3="00000000" w:csb0="200401BF" w:csb1="D7F7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锐字云字库楷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云字库魏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AR BERKL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317F8"/>
    <w:rsid w:val="3B9317F8"/>
    <w:rsid w:val="47270321"/>
    <w:rsid w:val="49A62E14"/>
    <w:rsid w:val="59C71897"/>
    <w:rsid w:val="6D0B5D48"/>
    <w:rsid w:val="70BC3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none"/>
    </w:rPr>
  </w:style>
  <w:style w:type="character" w:styleId="4">
    <w:name w:val="HTML Typewriter"/>
    <w:basedOn w:val="2"/>
    <w:qFormat/>
    <w:uiPriority w:val="0"/>
    <w:rPr>
      <w:rFonts w:ascii="Courier New" w:hAnsi="Courier New"/>
      <w:sz w:val="24"/>
      <w:szCs w:val="24"/>
    </w:rPr>
  </w:style>
  <w:style w:type="character" w:styleId="5">
    <w:name w:val="HTML Acronym"/>
    <w:basedOn w:val="2"/>
    <w:qFormat/>
    <w:uiPriority w:val="0"/>
  </w:style>
  <w:style w:type="character" w:styleId="6">
    <w:name w:val="HTML Code"/>
    <w:basedOn w:val="2"/>
    <w:qFormat/>
    <w:uiPriority w:val="0"/>
    <w:rPr>
      <w:rFonts w:ascii="Courier New" w:hAnsi="Courier New"/>
      <w:sz w:val="24"/>
      <w:szCs w:val="24"/>
    </w:rPr>
  </w:style>
  <w:style w:type="character" w:styleId="7">
    <w:name w:val="HTML Keyboard"/>
    <w:basedOn w:val="2"/>
    <w:qFormat/>
    <w:uiPriority w:val="0"/>
    <w:rPr>
      <w:rFonts w:ascii="Courier New" w:hAnsi="Courier New"/>
      <w:sz w:val="24"/>
      <w:szCs w:val="24"/>
    </w:rPr>
  </w:style>
  <w:style w:type="character" w:styleId="8">
    <w:name w:val="HTML Sample"/>
    <w:basedOn w:val="2"/>
    <w:qFormat/>
    <w:uiPriority w:val="0"/>
    <w:rPr>
      <w:rFonts w:ascii="Courier New" w:hAnsi="Courier New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2017-09-11T01:24:00Z</dcterms:created>
  <dc:creator>Administrator</dc:creator>
  <cp:lastModifiedBy>Administrator</cp:lastModifiedBy>
  <cp:lastPrinted>2017-09-11T02:14:00Z</cp:lastPrinted>
  <dcterms:modified xsi:type="dcterms:W3CDTF">2017-09-11T06:32:25Z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