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sz w:val="32"/>
          <w:szCs w:val="32"/>
        </w:rPr>
      </w:pPr>
    </w:p>
    <w:p>
      <w:pPr>
        <w:widowControl/>
        <w:jc w:val="center"/>
        <w:rPr>
          <w:rFonts w:hint="eastAsia" w:ascii="宋体" w:hAnsi="宋体"/>
          <w:sz w:val="32"/>
          <w:szCs w:val="32"/>
        </w:rPr>
      </w:pPr>
    </w:p>
    <w:p>
      <w:pPr>
        <w:widowControl/>
        <w:jc w:val="center"/>
        <w:rPr>
          <w:rFonts w:hint="eastAsia" w:ascii="宋体" w:hAnsi="宋体"/>
          <w:sz w:val="32"/>
          <w:szCs w:val="32"/>
        </w:rPr>
      </w:pPr>
    </w:p>
    <w:p>
      <w:pPr>
        <w:widowControl/>
        <w:jc w:val="center"/>
        <w:rPr>
          <w:rFonts w:hint="eastAsia" w:ascii="宋体" w:hAnsi="宋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/>
          <w:sz w:val="32"/>
          <w:szCs w:val="32"/>
        </w:rPr>
        <w:t>市教科办〔2019〕</w:t>
      </w:r>
      <w:r>
        <w:rPr>
          <w:rFonts w:hint="eastAsia" w:ascii="宋体" w:hAnsi="宋体"/>
          <w:sz w:val="32"/>
          <w:szCs w:val="32"/>
          <w:lang w:val="en-US" w:eastAsia="zh-CN"/>
        </w:rPr>
        <w:t>83</w:t>
      </w:r>
      <w:r>
        <w:rPr>
          <w:rFonts w:hint="eastAsia" w:ascii="宋体" w:hAnsi="宋体"/>
          <w:sz w:val="32"/>
          <w:szCs w:val="32"/>
        </w:rPr>
        <w:t>号</w:t>
      </w:r>
      <w:bookmarkEnd w:id="0"/>
    </w:p>
    <w:p>
      <w:pPr>
        <w:widowControl/>
        <w:rPr>
          <w:rFonts w:hint="eastAsia" w:ascii="宋体" w:hAnsi="宋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44"/>
          <w:szCs w:val="44"/>
        </w:rPr>
        <w:t>石家庄市教育科学研究所</w:t>
      </w:r>
    </w:p>
    <w:p>
      <w:pPr>
        <w:jc w:val="center"/>
        <w:rPr>
          <w:rFonts w:hint="eastAsia" w:ascii="宋体"/>
          <w:sz w:val="44"/>
          <w:szCs w:val="44"/>
          <w:lang w:eastAsia="zh-CN"/>
        </w:rPr>
      </w:pPr>
      <w:r>
        <w:rPr>
          <w:rFonts w:hint="eastAsia" w:ascii="宋体" w:hAnsi="宋体"/>
          <w:sz w:val="44"/>
          <w:szCs w:val="44"/>
        </w:rPr>
        <w:t>关于石家庄市</w:t>
      </w:r>
      <w:r>
        <w:rPr>
          <w:rFonts w:ascii="宋体" w:hAnsi="宋体"/>
          <w:sz w:val="44"/>
          <w:szCs w:val="44"/>
        </w:rPr>
        <w:t>2018</w:t>
      </w:r>
      <w:r>
        <w:rPr>
          <w:rFonts w:hint="eastAsia" w:ascii="宋体" w:hAnsi="宋体"/>
          <w:sz w:val="44"/>
          <w:szCs w:val="44"/>
        </w:rPr>
        <w:t>—</w:t>
      </w:r>
      <w:r>
        <w:rPr>
          <w:rFonts w:ascii="宋体" w:hAnsi="宋体"/>
          <w:sz w:val="44"/>
          <w:szCs w:val="44"/>
        </w:rPr>
        <w:t>2019</w:t>
      </w:r>
      <w:r>
        <w:rPr>
          <w:rFonts w:hint="eastAsia" w:ascii="宋体" w:hAnsi="宋体"/>
          <w:sz w:val="44"/>
          <w:szCs w:val="44"/>
        </w:rPr>
        <w:t>学年度第二学期高中学段期末质量检测工作</w:t>
      </w:r>
      <w:r>
        <w:rPr>
          <w:rFonts w:hint="eastAsia"/>
          <w:spacing w:val="-8"/>
          <w:sz w:val="44"/>
          <w:szCs w:val="44"/>
        </w:rPr>
        <w:t>通知</w:t>
      </w:r>
      <w:r>
        <w:rPr>
          <w:rFonts w:hint="eastAsia" w:ascii="宋体"/>
          <w:sz w:val="44"/>
          <w:szCs w:val="44"/>
          <w:lang w:eastAsia="zh-CN"/>
        </w:rPr>
        <w:t>（第二轮）</w:t>
      </w:r>
    </w:p>
    <w:p>
      <w:pPr>
        <w:jc w:val="center"/>
        <w:rPr>
          <w:rFonts w:hint="eastAsia" w:ascii="宋体"/>
          <w:sz w:val="44"/>
          <w:szCs w:val="44"/>
          <w:lang w:eastAsia="zh-CN"/>
        </w:rPr>
      </w:pPr>
    </w:p>
    <w:p>
      <w:pPr>
        <w:spacing w:line="60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各县（市）、区教研室（教科所），各直属学校：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加强过程性评价，</w:t>
      </w:r>
      <w:r>
        <w:rPr>
          <w:rFonts w:hint="eastAsia" w:ascii="仿宋_GB2312" w:eastAsia="仿宋_GB2312"/>
          <w:sz w:val="32"/>
          <w:szCs w:val="32"/>
        </w:rPr>
        <w:t>调控高中学校和各学科的教学进度，确保各校各科保质保量完成教学任务，定时监控教学质量，经研究决定，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石家庄市教育科学研究所提供本学期期末高一、高二年级教学质量检测试题。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  <w:t>一、</w:t>
      </w:r>
      <w:r>
        <w:rPr>
          <w:rFonts w:hint="eastAsia" w:ascii="仿宋_GB2312" w:eastAsia="仿宋_GB2312"/>
          <w:b/>
          <w:bCs/>
          <w:sz w:val="32"/>
          <w:szCs w:val="32"/>
        </w:rPr>
        <w:t>检测准备</w:t>
      </w:r>
    </w:p>
    <w:p>
      <w:pPr>
        <w:pStyle w:val="2"/>
        <w:spacing w:line="600" w:lineRule="exact"/>
        <w:ind w:firstLine="64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为保证试题质量，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5月底</w:t>
      </w:r>
      <w:r>
        <w:rPr>
          <w:rFonts w:hint="eastAsia" w:ascii="仿宋_GB2312" w:eastAsia="仿宋_GB2312"/>
          <w:sz w:val="32"/>
          <w:szCs w:val="32"/>
        </w:rPr>
        <w:t>要统一、集中审定试题，时间一天。需要遴选一线学科骨干教师参与审稿，希望各校给予支持。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eastAsia="zh-CN"/>
        </w:rPr>
        <w:t>初</w:t>
      </w:r>
      <w:r>
        <w:rPr>
          <w:rFonts w:hint="eastAsia" w:ascii="仿宋_GB2312" w:eastAsia="仿宋_GB2312"/>
          <w:sz w:val="32"/>
          <w:szCs w:val="32"/>
        </w:rPr>
        <w:t>定稿。</w:t>
      </w:r>
    </w:p>
    <w:p>
      <w:pPr>
        <w:spacing w:line="600" w:lineRule="exact"/>
        <w:ind w:firstLine="643" w:firstLineChars="200"/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  <w:t>二、试卷征订要求</w:t>
      </w:r>
    </w:p>
    <w:p>
      <w:pPr>
        <w:pStyle w:val="3"/>
        <w:widowControl/>
        <w:adjustRightInd w:val="0"/>
        <w:snapToGrid w:val="0"/>
        <w:spacing w:line="600" w:lineRule="exact"/>
        <w:ind w:firstLine="643" w:firstLineChars="200"/>
        <w:jc w:val="left"/>
        <w:rPr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试卷征订以县（市）区、直属校为单位统一征订，其中县（市）区需要上报各学校征订明细表</w:t>
      </w:r>
      <w:r>
        <w:rPr>
          <w:rFonts w:hint="eastAsia" w:ascii="仿宋_GB2312" w:eastAsia="仿宋_GB2312" w:cs="仿宋_GB2312"/>
          <w:sz w:val="32"/>
          <w:szCs w:val="32"/>
        </w:rPr>
        <w:t>。高一、高二征订试卷数量以</w:t>
      </w:r>
      <w:r>
        <w:rPr>
          <w:rFonts w:hint="eastAsia" w:ascii="仿宋_GB2312" w:eastAsia="仿宋_GB2312" w:cs="仿宋_GB2312"/>
          <w:b/>
          <w:sz w:val="32"/>
          <w:szCs w:val="32"/>
        </w:rPr>
        <w:t>在册学籍人数</w:t>
      </w:r>
      <w:r>
        <w:rPr>
          <w:rFonts w:hint="eastAsia" w:ascii="仿宋_GB2312" w:eastAsia="仿宋_GB2312" w:cs="仿宋_GB2312"/>
          <w:sz w:val="32"/>
          <w:szCs w:val="32"/>
        </w:rPr>
        <w:t>为准，请与各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县（市）、区的普教科</w:t>
      </w:r>
      <w:r>
        <w:rPr>
          <w:rFonts w:hint="eastAsia" w:ascii="仿宋_GB2312" w:eastAsia="仿宋_GB2312" w:cs="仿宋_GB2312"/>
          <w:sz w:val="32"/>
          <w:szCs w:val="32"/>
        </w:rPr>
        <w:t>核对在册学籍人数，然后认真填写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表格</w:t>
      </w:r>
      <w:r>
        <w:rPr>
          <w:rFonts w:hint="eastAsia" w:ascii="仿宋_GB2312" w:eastAsia="仿宋_GB2312" w:cs="仿宋_GB2312"/>
          <w:sz w:val="32"/>
          <w:szCs w:val="32"/>
        </w:rPr>
        <w:t>（见附表），按照要求发送指定邮箱，并上交加盖公章的纸介征订单。</w:t>
      </w:r>
    </w:p>
    <w:p>
      <w:pPr>
        <w:pStyle w:val="3"/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请各单位（学校）于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上午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11:00</w:t>
      </w:r>
      <w:r>
        <w:rPr>
          <w:rFonts w:hint="eastAsia" w:ascii="仿宋_GB2312" w:eastAsia="仿宋_GB2312"/>
          <w:sz w:val="32"/>
          <w:szCs w:val="32"/>
        </w:rPr>
        <w:t>前把订单（电子表）发到以下邮箱：</w:t>
      </w:r>
      <w:r>
        <w:rPr>
          <w:rFonts w:ascii="仿宋_GB2312" w:eastAsia="仿宋_GB2312"/>
          <w:sz w:val="32"/>
          <w:szCs w:val="32"/>
        </w:rPr>
        <w:t>jkszjtj@163.com</w:t>
      </w:r>
      <w:r>
        <w:rPr>
          <w:rFonts w:hint="eastAsia"/>
          <w:sz w:val="32"/>
          <w:szCs w:val="32"/>
        </w:rPr>
        <w:t>；</w:t>
      </w:r>
      <w:r>
        <w:rPr>
          <w:rFonts w:hint="eastAsia" w:ascii="仿宋_GB2312" w:eastAsia="仿宋_GB2312" w:cs="仿宋_GB2312"/>
          <w:sz w:val="32"/>
          <w:szCs w:val="32"/>
        </w:rPr>
        <w:t>于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下午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16:00</w:t>
      </w:r>
      <w:r>
        <w:rPr>
          <w:rFonts w:hint="eastAsia" w:ascii="仿宋_GB2312" w:eastAsia="仿宋_GB2312" w:cs="仿宋_GB2312"/>
          <w:sz w:val="32"/>
          <w:szCs w:val="32"/>
        </w:rPr>
        <w:t>前把纸介订单交至</w:t>
      </w:r>
      <w:r>
        <w:rPr>
          <w:rFonts w:ascii="仿宋_GB2312" w:eastAsia="仿宋_GB2312" w:cs="仿宋_GB2312"/>
          <w:sz w:val="32"/>
          <w:szCs w:val="32"/>
        </w:rPr>
        <w:t>513</w:t>
      </w:r>
      <w:r>
        <w:rPr>
          <w:rFonts w:hint="eastAsia" w:ascii="仿宋_GB2312" w:eastAsia="仿宋_GB2312" w:cs="仿宋_GB2312"/>
          <w:sz w:val="32"/>
          <w:szCs w:val="32"/>
        </w:rPr>
        <w:t>室。联系人：王老师，联系电话：</w:t>
      </w:r>
      <w:r>
        <w:rPr>
          <w:rFonts w:ascii="仿宋_GB2312" w:eastAsia="仿宋_GB2312"/>
          <w:sz w:val="32"/>
          <w:szCs w:val="32"/>
        </w:rPr>
        <w:t>86033370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13931877888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3"/>
        <w:widowControl/>
        <w:adjustRightInd w:val="0"/>
        <w:snapToGrid w:val="0"/>
        <w:spacing w:line="600" w:lineRule="exact"/>
        <w:ind w:firstLine="643" w:firstLineChars="200"/>
        <w:jc w:val="left"/>
        <w:rPr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如果</w:t>
      </w:r>
      <w:r>
        <w:rPr>
          <w:rFonts w:hint="eastAsia" w:ascii="仿宋_GB2312" w:eastAsia="仿宋_GB2312"/>
          <w:b/>
          <w:bCs/>
          <w:sz w:val="32"/>
          <w:szCs w:val="32"/>
        </w:rPr>
        <w:t>虚报数量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（指上报数量与普教处在册学籍人数不符）</w:t>
      </w:r>
      <w:r>
        <w:rPr>
          <w:rFonts w:hint="eastAsia" w:ascii="仿宋_GB2312" w:eastAsia="仿宋_GB2312"/>
          <w:b/>
          <w:bCs/>
          <w:sz w:val="32"/>
          <w:szCs w:val="32"/>
        </w:rPr>
        <w:t>或者逾期不交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，要追究各单位与相关负责人的责任</w:t>
      </w:r>
      <w:r>
        <w:rPr>
          <w:rFonts w:hint="eastAsia" w:ascii="仿宋_GB2312" w:eastAsia="仿宋_GB2312"/>
          <w:b/>
          <w:bCs/>
          <w:sz w:val="32"/>
          <w:szCs w:val="32"/>
        </w:rPr>
        <w:t>。</w:t>
      </w:r>
      <w:r>
        <w:rPr>
          <w:sz w:val="32"/>
          <w:szCs w:val="32"/>
        </w:rPr>
        <w:t xml:space="preserve">   </w:t>
      </w:r>
    </w:p>
    <w:p>
      <w:pPr>
        <w:spacing w:line="600" w:lineRule="exact"/>
        <w:ind w:firstLine="643" w:firstLineChars="200"/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  <w:t>三、取卷安排</w:t>
      </w:r>
    </w:p>
    <w:p>
      <w:pPr>
        <w:widowControl/>
        <w:adjustRightInd w:val="0"/>
        <w:snapToGrid w:val="0"/>
        <w:spacing w:line="600" w:lineRule="exact"/>
        <w:ind w:firstLine="584" w:firstLineChars="200"/>
        <w:jc w:val="left"/>
        <w:rPr>
          <w:rFonts w:hint="eastAsia" w:ascii="仿宋_GB2312" w:eastAsia="仿宋_GB2312"/>
          <w:spacing w:val="-14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spacing w:val="-14"/>
          <w:sz w:val="32"/>
          <w:szCs w:val="32"/>
          <w:lang w:bidi="ar"/>
        </w:rPr>
        <w:t>时间：</w:t>
      </w:r>
      <w:r>
        <w:rPr>
          <w:rFonts w:ascii="仿宋_GB2312" w:eastAsia="仿宋_GB2312"/>
          <w:spacing w:val="-14"/>
          <w:sz w:val="32"/>
          <w:szCs w:val="32"/>
          <w:lang w:bidi="ar"/>
        </w:rPr>
        <w:t>2019</w:t>
      </w:r>
      <w:r>
        <w:rPr>
          <w:rFonts w:hint="eastAsia" w:ascii="仿宋_GB2312" w:eastAsia="仿宋_GB2312"/>
          <w:spacing w:val="-14"/>
          <w:sz w:val="32"/>
          <w:szCs w:val="32"/>
          <w:lang w:bidi="ar"/>
        </w:rPr>
        <w:t>年</w:t>
      </w:r>
      <w:r>
        <w:rPr>
          <w:rFonts w:hint="eastAsia" w:ascii="仿宋_GB2312" w:eastAsia="仿宋_GB2312"/>
          <w:spacing w:val="-14"/>
          <w:sz w:val="32"/>
          <w:szCs w:val="32"/>
          <w:lang w:val="en-US" w:eastAsia="zh-CN" w:bidi="ar"/>
        </w:rPr>
        <w:t>6</w:t>
      </w:r>
      <w:r>
        <w:rPr>
          <w:rFonts w:hint="eastAsia" w:ascii="仿宋_GB2312" w:eastAsia="仿宋_GB2312"/>
          <w:spacing w:val="-14"/>
          <w:sz w:val="32"/>
          <w:szCs w:val="32"/>
          <w:lang w:bidi="ar"/>
        </w:rPr>
        <w:t>月</w:t>
      </w:r>
      <w:r>
        <w:rPr>
          <w:rFonts w:hint="eastAsia" w:ascii="仿宋_GB2312" w:eastAsia="仿宋_GB2312"/>
          <w:spacing w:val="-14"/>
          <w:sz w:val="32"/>
          <w:szCs w:val="32"/>
          <w:lang w:val="en-US" w:eastAsia="zh-CN" w:bidi="ar"/>
        </w:rPr>
        <w:t>26</w:t>
      </w:r>
      <w:r>
        <w:rPr>
          <w:rFonts w:hint="eastAsia" w:ascii="仿宋_GB2312" w:eastAsia="仿宋_GB2312"/>
          <w:spacing w:val="-14"/>
          <w:sz w:val="32"/>
          <w:szCs w:val="32"/>
          <w:lang w:bidi="ar"/>
        </w:rPr>
        <w:t>日</w:t>
      </w:r>
      <w:r>
        <w:rPr>
          <w:rFonts w:hint="eastAsia" w:ascii="仿宋_GB2312" w:eastAsia="仿宋_GB2312"/>
          <w:spacing w:val="-14"/>
          <w:sz w:val="32"/>
          <w:szCs w:val="32"/>
          <w:lang w:eastAsia="zh-CN" w:bidi="ar"/>
        </w:rPr>
        <w:t>下午</w:t>
      </w:r>
      <w:r>
        <w:rPr>
          <w:rFonts w:hint="eastAsia" w:ascii="仿宋_GB2312" w:eastAsia="仿宋_GB2312"/>
          <w:spacing w:val="-14"/>
          <w:sz w:val="32"/>
          <w:szCs w:val="32"/>
          <w:lang w:val="en-US" w:eastAsia="zh-CN" w:bidi="ar"/>
        </w:rPr>
        <w:t xml:space="preserve"> </w:t>
      </w:r>
    </w:p>
    <w:p>
      <w:pPr>
        <w:widowControl/>
        <w:adjustRightInd w:val="0"/>
        <w:snapToGrid w:val="0"/>
        <w:spacing w:line="600" w:lineRule="exact"/>
        <w:ind w:left="1257" w:leftChars="294" w:hanging="640" w:hangingChars="200"/>
        <w:jc w:val="left"/>
        <w:rPr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地点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：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电话或者微信具体通知。</w:t>
      </w:r>
    </w:p>
    <w:p>
      <w:pPr>
        <w:widowControl/>
        <w:spacing w:line="600" w:lineRule="exact"/>
        <w:ind w:left="300" w:right="300"/>
        <w:jc w:val="left"/>
        <w:rPr>
          <w:sz w:val="28"/>
          <w:szCs w:val="28"/>
          <w:lang w:bidi="ar"/>
        </w:rPr>
      </w:pPr>
      <w:r>
        <w:rPr>
          <w:sz w:val="28"/>
          <w:szCs w:val="28"/>
          <w:lang w:bidi="ar"/>
        </w:rPr>
        <w:t xml:space="preserve">                        </w:t>
      </w:r>
    </w:p>
    <w:p>
      <w:pPr>
        <w:widowControl/>
        <w:spacing w:line="600" w:lineRule="exact"/>
        <w:ind w:left="300" w:right="300" w:firstLine="3520" w:firstLineChars="1100"/>
        <w:jc w:val="left"/>
        <w:rPr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二Ｏ一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九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年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五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月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三十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日</w:t>
      </w:r>
    </w:p>
    <w:p>
      <w:pPr>
        <w:widowControl/>
        <w:spacing w:before="300" w:after="300" w:line="23" w:lineRule="atLeast"/>
        <w:ind w:right="300"/>
        <w:jc w:val="left"/>
        <w:rPr>
          <w:rFonts w:hint="eastAsia" w:ascii="宋体" w:hAnsi="宋体"/>
          <w:b/>
          <w:sz w:val="28"/>
          <w:szCs w:val="28"/>
          <w:lang w:bidi="ar"/>
        </w:rPr>
      </w:pPr>
    </w:p>
    <w:p>
      <w:pPr>
        <w:widowControl/>
        <w:spacing w:before="300" w:after="300" w:line="23" w:lineRule="atLeast"/>
        <w:ind w:right="300"/>
        <w:jc w:val="left"/>
        <w:rPr>
          <w:rFonts w:hint="eastAsia" w:ascii="宋体" w:hAnsi="宋体"/>
          <w:b/>
          <w:sz w:val="28"/>
          <w:szCs w:val="28"/>
          <w:lang w:bidi="ar"/>
        </w:rPr>
      </w:pPr>
    </w:p>
    <w:p>
      <w:pPr>
        <w:widowControl/>
        <w:spacing w:before="300" w:after="300" w:line="23" w:lineRule="atLeast"/>
        <w:ind w:right="300"/>
        <w:jc w:val="left"/>
        <w:rPr>
          <w:rFonts w:hint="eastAsia" w:ascii="宋体" w:hAnsi="宋体"/>
          <w:b/>
          <w:sz w:val="28"/>
          <w:szCs w:val="28"/>
          <w:lang w:bidi="ar"/>
        </w:rPr>
      </w:pPr>
    </w:p>
    <w:p>
      <w:pPr>
        <w:widowControl/>
        <w:spacing w:before="300" w:after="300" w:line="23" w:lineRule="atLeast"/>
        <w:ind w:right="300"/>
        <w:jc w:val="left"/>
        <w:rPr>
          <w:rFonts w:hint="eastAsia" w:ascii="宋体" w:hAnsi="宋体"/>
          <w:b/>
          <w:sz w:val="28"/>
          <w:szCs w:val="28"/>
          <w:lang w:bidi="ar"/>
        </w:rPr>
      </w:pPr>
    </w:p>
    <w:p>
      <w:pPr>
        <w:widowControl/>
        <w:spacing w:before="300" w:after="300" w:line="23" w:lineRule="atLeast"/>
        <w:ind w:right="300"/>
        <w:jc w:val="left"/>
        <w:rPr>
          <w:rFonts w:hint="eastAsia" w:ascii="宋体" w:hAnsi="宋体"/>
          <w:b/>
          <w:sz w:val="28"/>
          <w:szCs w:val="28"/>
          <w:lang w:bidi="ar"/>
        </w:rPr>
      </w:pPr>
    </w:p>
    <w:p>
      <w:pPr>
        <w:widowControl/>
        <w:spacing w:before="300" w:after="300" w:line="23" w:lineRule="atLeast"/>
        <w:ind w:right="300"/>
        <w:jc w:val="left"/>
        <w:rPr>
          <w:rFonts w:hint="eastAsia" w:ascii="宋体" w:hAnsi="宋体"/>
          <w:b/>
          <w:sz w:val="28"/>
          <w:szCs w:val="28"/>
          <w:lang w:bidi="ar"/>
        </w:rPr>
      </w:pPr>
    </w:p>
    <w:p>
      <w:pPr>
        <w:widowControl/>
        <w:spacing w:before="300" w:after="300" w:line="23" w:lineRule="atLeast"/>
        <w:ind w:right="300"/>
        <w:jc w:val="left"/>
        <w:rPr>
          <w:rFonts w:hint="eastAsia" w:ascii="宋体" w:hAnsi="宋体"/>
          <w:b/>
          <w:sz w:val="28"/>
          <w:szCs w:val="28"/>
          <w:lang w:bidi="ar"/>
        </w:rPr>
      </w:pPr>
      <w:r>
        <w:rPr>
          <w:rFonts w:hint="eastAsia" w:ascii="宋体" w:hAnsi="宋体"/>
          <w:b/>
          <w:sz w:val="28"/>
          <w:szCs w:val="28"/>
          <w:lang w:bidi="ar"/>
        </w:rPr>
        <w:t>附表：</w:t>
      </w:r>
    </w:p>
    <w:p>
      <w:pPr>
        <w:widowControl/>
        <w:spacing w:before="300" w:after="300" w:line="23" w:lineRule="atLeast"/>
        <w:ind w:right="300"/>
        <w:jc w:val="left"/>
        <w:rPr>
          <w:rFonts w:ascii="宋体"/>
          <w:b/>
          <w:sz w:val="32"/>
          <w:szCs w:val="32"/>
          <w:lang w:bidi="ar"/>
        </w:rPr>
      </w:pPr>
      <w:r>
        <w:rPr>
          <w:rFonts w:ascii="宋体" w:hAnsi="宋体"/>
          <w:b/>
          <w:sz w:val="28"/>
          <w:szCs w:val="28"/>
          <w:lang w:bidi="ar"/>
        </w:rPr>
        <w:t xml:space="preserve">      </w:t>
      </w:r>
      <w:r>
        <w:rPr>
          <w:rFonts w:ascii="宋体" w:hAnsi="宋体"/>
          <w:b/>
          <w:sz w:val="32"/>
          <w:szCs w:val="32"/>
          <w:u w:val="single"/>
          <w:lang w:bidi="ar"/>
        </w:rPr>
        <w:t xml:space="preserve">            </w:t>
      </w:r>
      <w:r>
        <w:rPr>
          <w:rFonts w:hint="eastAsia" w:ascii="宋体" w:hAnsi="宋体"/>
          <w:b/>
          <w:sz w:val="32"/>
          <w:szCs w:val="32"/>
          <w:lang w:bidi="ar"/>
        </w:rPr>
        <w:t>县（市）、区、校试卷订单</w:t>
      </w:r>
    </w:p>
    <w:p>
      <w:pPr>
        <w:widowControl/>
        <w:spacing w:before="300" w:after="300" w:line="23" w:lineRule="atLeast"/>
        <w:ind w:left="300" w:right="300" w:firstLine="422" w:firstLineChars="150"/>
        <w:jc w:val="left"/>
        <w:rPr>
          <w:sz w:val="20"/>
          <w:szCs w:val="22"/>
        </w:rPr>
      </w:pPr>
      <w:r>
        <w:rPr>
          <w:rFonts w:ascii="宋体" w:hAnsi="宋体"/>
          <w:b/>
          <w:sz w:val="28"/>
          <w:szCs w:val="28"/>
          <w:lang w:bidi="ar"/>
        </w:rPr>
        <w:t>2018—2019</w:t>
      </w:r>
      <w:r>
        <w:rPr>
          <w:rFonts w:hint="eastAsia" w:ascii="宋体" w:hAnsi="宋体"/>
          <w:b/>
          <w:sz w:val="28"/>
          <w:szCs w:val="28"/>
          <w:lang w:bidi="ar"/>
        </w:rPr>
        <w:t>学年度第</w:t>
      </w:r>
      <w:r>
        <w:rPr>
          <w:rFonts w:hint="eastAsia" w:ascii="宋体" w:hAnsi="宋体"/>
          <w:b/>
          <w:sz w:val="28"/>
          <w:szCs w:val="28"/>
          <w:lang w:eastAsia="zh-CN" w:bidi="ar"/>
        </w:rPr>
        <w:t>二</w:t>
      </w:r>
      <w:r>
        <w:rPr>
          <w:rFonts w:hint="eastAsia" w:ascii="宋体" w:hAnsi="宋体"/>
          <w:b/>
          <w:sz w:val="28"/>
          <w:szCs w:val="28"/>
          <w:lang w:bidi="ar"/>
        </w:rPr>
        <w:t>学期</w:t>
      </w:r>
      <w:r>
        <w:rPr>
          <w:rFonts w:hint="eastAsia" w:ascii="宋体" w:hAnsi="宋体" w:cs="宋体"/>
          <w:b/>
          <w:sz w:val="28"/>
          <w:szCs w:val="28"/>
          <w:lang w:bidi="ar"/>
        </w:rPr>
        <w:t>高一年级期末检测试卷订单</w:t>
      </w:r>
    </w:p>
    <w:tbl>
      <w:tblPr>
        <w:tblStyle w:val="4"/>
        <w:tblW w:w="83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1791"/>
        <w:gridCol w:w="2308"/>
        <w:gridCol w:w="1501"/>
        <w:gridCol w:w="17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3" w:lineRule="atLeast"/>
              <w:jc w:val="left"/>
            </w:pPr>
            <w:r>
              <w:rPr>
                <w:rFonts w:hint="eastAsia"/>
                <w:sz w:val="30"/>
                <w:szCs w:val="30"/>
                <w:lang w:bidi="ar"/>
              </w:rPr>
              <w:t>年级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3" w:lineRule="atLeast"/>
              <w:jc w:val="left"/>
            </w:pPr>
            <w:r>
              <w:rPr>
                <w:rFonts w:hint="eastAsia"/>
                <w:sz w:val="30"/>
                <w:szCs w:val="30"/>
                <w:lang w:bidi="ar"/>
              </w:rPr>
              <w:t>单位</w:t>
            </w:r>
          </w:p>
        </w:tc>
        <w:tc>
          <w:tcPr>
            <w:tcW w:w="2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3" w:lineRule="atLeast"/>
              <w:jc w:val="left"/>
            </w:pPr>
            <w:r>
              <w:rPr>
                <w:rFonts w:hint="eastAsia"/>
                <w:sz w:val="30"/>
                <w:szCs w:val="30"/>
                <w:lang w:bidi="ar"/>
              </w:rPr>
              <w:t>在册学籍人数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3" w:lineRule="atLeast"/>
              <w:jc w:val="left"/>
            </w:pPr>
            <w:r>
              <w:rPr>
                <w:rFonts w:hint="eastAsia"/>
                <w:sz w:val="30"/>
                <w:szCs w:val="30"/>
                <w:lang w:bidi="ar"/>
              </w:rPr>
              <w:t>联系人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3" w:lineRule="atLeast"/>
              <w:ind w:firstLine="150" w:firstLineChars="50"/>
              <w:jc w:val="left"/>
            </w:pPr>
            <w:r>
              <w:rPr>
                <w:rFonts w:hint="eastAsia"/>
                <w:sz w:val="30"/>
                <w:szCs w:val="30"/>
                <w:lang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3" w:lineRule="atLeast"/>
              <w:jc w:val="left"/>
            </w:pPr>
            <w:r>
              <w:rPr>
                <w:rFonts w:hint="eastAsia"/>
                <w:sz w:val="30"/>
                <w:szCs w:val="30"/>
                <w:lang w:bidi="ar"/>
              </w:rPr>
              <w:t>高一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3" w:lineRule="atLeast"/>
              <w:jc w:val="left"/>
            </w:pPr>
            <w:r>
              <w:rPr>
                <w:sz w:val="30"/>
                <w:szCs w:val="30"/>
                <w:lang w:bidi="ar"/>
              </w:rPr>
              <w:t> </w:t>
            </w:r>
          </w:p>
        </w:tc>
        <w:tc>
          <w:tcPr>
            <w:tcW w:w="2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3" w:lineRule="atLeast"/>
              <w:jc w:val="left"/>
            </w:pPr>
            <w:r>
              <w:rPr>
                <w:sz w:val="30"/>
                <w:szCs w:val="30"/>
                <w:lang w:bidi="ar"/>
              </w:rPr>
              <w:t> 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3" w:lineRule="atLeast"/>
              <w:jc w:val="left"/>
            </w:pPr>
            <w:r>
              <w:rPr>
                <w:sz w:val="30"/>
                <w:szCs w:val="30"/>
                <w:lang w:bidi="ar"/>
              </w:rPr>
              <w:t> 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3" w:lineRule="atLeast"/>
              <w:jc w:val="left"/>
            </w:pPr>
            <w:r>
              <w:rPr>
                <w:sz w:val="30"/>
                <w:szCs w:val="30"/>
                <w:lang w:bidi="ar"/>
              </w:rPr>
              <w:t> </w:t>
            </w:r>
          </w:p>
        </w:tc>
      </w:tr>
    </w:tbl>
    <w:p>
      <w:pPr>
        <w:widowControl/>
        <w:spacing w:before="300" w:after="300" w:line="23" w:lineRule="atLeast"/>
        <w:ind w:left="300" w:right="300"/>
        <w:jc w:val="left"/>
        <w:rPr>
          <w:sz w:val="30"/>
          <w:szCs w:val="30"/>
          <w:lang w:bidi="ar"/>
        </w:rPr>
      </w:pPr>
      <w:r>
        <w:rPr>
          <w:sz w:val="30"/>
          <w:szCs w:val="30"/>
          <w:lang w:bidi="ar"/>
        </w:rPr>
        <w:t xml:space="preserve">  </w:t>
      </w:r>
    </w:p>
    <w:p>
      <w:pPr>
        <w:widowControl/>
        <w:spacing w:before="300" w:after="300" w:line="23" w:lineRule="atLeast"/>
        <w:ind w:left="300" w:right="300"/>
        <w:jc w:val="left"/>
      </w:pPr>
      <w:r>
        <w:rPr>
          <w:rFonts w:ascii="宋体" w:hAnsi="宋体"/>
          <w:b/>
          <w:sz w:val="30"/>
          <w:szCs w:val="30"/>
          <w:lang w:bidi="ar"/>
        </w:rPr>
        <w:t>2018—2019</w:t>
      </w:r>
      <w:r>
        <w:rPr>
          <w:rFonts w:hint="eastAsia" w:ascii="宋体" w:hAnsi="宋体"/>
          <w:b/>
          <w:sz w:val="30"/>
          <w:szCs w:val="30"/>
          <w:lang w:bidi="ar"/>
        </w:rPr>
        <w:t>学年度第</w:t>
      </w:r>
      <w:r>
        <w:rPr>
          <w:rFonts w:hint="eastAsia" w:ascii="宋体" w:hAnsi="宋体"/>
          <w:b/>
          <w:sz w:val="30"/>
          <w:szCs w:val="30"/>
          <w:lang w:eastAsia="zh-CN" w:bidi="ar"/>
        </w:rPr>
        <w:t>二</w:t>
      </w:r>
      <w:r>
        <w:rPr>
          <w:rFonts w:hint="eastAsia" w:ascii="宋体" w:hAnsi="宋体"/>
          <w:b/>
          <w:sz w:val="30"/>
          <w:szCs w:val="30"/>
          <w:lang w:bidi="ar"/>
        </w:rPr>
        <w:t>学期</w:t>
      </w:r>
      <w:r>
        <w:rPr>
          <w:rFonts w:hint="eastAsia" w:ascii="宋体" w:hAnsi="宋体" w:cs="宋体"/>
          <w:b/>
          <w:sz w:val="30"/>
          <w:szCs w:val="30"/>
          <w:lang w:bidi="ar"/>
        </w:rPr>
        <w:t>高二年级期末检测试卷订单</w:t>
      </w:r>
    </w:p>
    <w:tbl>
      <w:tblPr>
        <w:tblStyle w:val="4"/>
        <w:tblW w:w="83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804"/>
        <w:gridCol w:w="1154"/>
        <w:gridCol w:w="1154"/>
        <w:gridCol w:w="1526"/>
        <w:gridCol w:w="17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3" w:lineRule="atLeast"/>
              <w:jc w:val="left"/>
            </w:pPr>
            <w:r>
              <w:rPr>
                <w:rFonts w:hint="eastAsia"/>
                <w:sz w:val="30"/>
                <w:szCs w:val="30"/>
                <w:lang w:bidi="ar"/>
              </w:rPr>
              <w:t>年级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3" w:lineRule="atLeast"/>
              <w:jc w:val="left"/>
            </w:pPr>
            <w:r>
              <w:rPr>
                <w:rFonts w:hint="eastAsia"/>
                <w:sz w:val="30"/>
                <w:szCs w:val="30"/>
                <w:lang w:bidi="ar"/>
              </w:rPr>
              <w:t>单位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3" w:lineRule="atLeast"/>
              <w:jc w:val="left"/>
            </w:pPr>
            <w:r>
              <w:rPr>
                <w:rFonts w:hint="eastAsia"/>
                <w:sz w:val="30"/>
                <w:szCs w:val="30"/>
                <w:lang w:bidi="ar"/>
              </w:rPr>
              <w:t>在册学籍人数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3" w:lineRule="atLeast"/>
              <w:jc w:val="left"/>
            </w:pPr>
            <w:r>
              <w:rPr>
                <w:rFonts w:hint="eastAsia"/>
                <w:sz w:val="30"/>
                <w:szCs w:val="30"/>
                <w:lang w:bidi="ar"/>
              </w:rPr>
              <w:t>联系人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3" w:lineRule="atLeast"/>
              <w:ind w:firstLine="150" w:firstLineChars="50"/>
              <w:jc w:val="left"/>
            </w:pPr>
            <w:r>
              <w:rPr>
                <w:rFonts w:hint="eastAsia"/>
                <w:sz w:val="30"/>
                <w:szCs w:val="30"/>
                <w:lang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3" w:lineRule="atLeast"/>
              <w:jc w:val="left"/>
            </w:pPr>
            <w:r>
              <w:rPr>
                <w:rFonts w:hint="eastAsia"/>
                <w:sz w:val="30"/>
                <w:szCs w:val="30"/>
                <w:lang w:bidi="ar"/>
              </w:rPr>
              <w:t>高二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3" w:lineRule="atLeast"/>
              <w:jc w:val="left"/>
            </w:pPr>
            <w:r>
              <w:rPr>
                <w:sz w:val="30"/>
                <w:szCs w:val="30"/>
                <w:lang w:bidi="ar"/>
              </w:rPr>
              <w:t> 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3" w:lineRule="atLeast"/>
              <w:jc w:val="left"/>
            </w:pPr>
            <w:r>
              <w:rPr>
                <w:rFonts w:hint="eastAsia"/>
                <w:sz w:val="30"/>
                <w:szCs w:val="30"/>
                <w:lang w:bidi="ar"/>
              </w:rPr>
              <w:t>理科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3" w:lineRule="atLeast"/>
              <w:jc w:val="left"/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3" w:lineRule="atLeast"/>
              <w:jc w:val="left"/>
            </w:pPr>
            <w:r>
              <w:rPr>
                <w:sz w:val="30"/>
                <w:szCs w:val="30"/>
                <w:lang w:bidi="ar"/>
              </w:rPr>
              <w:t> 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3" w:lineRule="atLeast"/>
              <w:jc w:val="left"/>
            </w:pPr>
            <w:r>
              <w:rPr>
                <w:sz w:val="30"/>
                <w:szCs w:val="30"/>
                <w:lang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3" w:lineRule="atLeast"/>
              <w:jc w:val="left"/>
            </w:pPr>
            <w:r>
              <w:rPr>
                <w:rFonts w:hint="eastAsia"/>
                <w:sz w:val="30"/>
                <w:szCs w:val="30"/>
                <w:lang w:bidi="ar"/>
              </w:rPr>
              <w:t>文科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3" w:lineRule="atLeast"/>
              <w:jc w:val="left"/>
            </w:pPr>
            <w:r>
              <w:rPr>
                <w:sz w:val="30"/>
                <w:szCs w:val="30"/>
                <w:lang w:bidi="ar"/>
              </w:rPr>
              <w:t> 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3" w:lineRule="atLeast"/>
              <w:jc w:val="left"/>
            </w:pPr>
            <w:r>
              <w:rPr>
                <w:sz w:val="30"/>
                <w:szCs w:val="30"/>
                <w:lang w:bidi="ar"/>
              </w:rPr>
              <w:t> 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3" w:lineRule="atLeast"/>
              <w:jc w:val="left"/>
            </w:pPr>
            <w:r>
              <w:rPr>
                <w:sz w:val="30"/>
                <w:szCs w:val="30"/>
                <w:lang w:bidi="ar"/>
              </w:rPr>
              <w:t> </w:t>
            </w:r>
          </w:p>
        </w:tc>
      </w:tr>
    </w:tbl>
    <w:p>
      <w:pPr>
        <w:widowControl/>
        <w:spacing w:before="300" w:after="300" w:line="500" w:lineRule="exact"/>
        <w:ind w:right="300"/>
        <w:jc w:val="left"/>
        <w:rPr>
          <w:sz w:val="30"/>
          <w:szCs w:val="30"/>
          <w:lang w:bidi="ar"/>
        </w:rPr>
      </w:pPr>
      <w:r>
        <w:rPr>
          <w:sz w:val="30"/>
          <w:szCs w:val="30"/>
          <w:lang w:bidi="ar"/>
        </w:rPr>
        <w:t xml:space="preserve"> </w:t>
      </w:r>
    </w:p>
    <w:p>
      <w:pPr>
        <w:widowControl/>
        <w:spacing w:before="300" w:after="300" w:line="500" w:lineRule="exact"/>
        <w:ind w:right="300"/>
        <w:jc w:val="left"/>
        <w:rPr>
          <w:rFonts w:ascii="仿宋_GB2312" w:eastAsia="仿宋_GB2312" w:cs="仿宋_GB2312"/>
          <w:sz w:val="32"/>
          <w:szCs w:val="32"/>
          <w:lang w:bidi="ar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184150</wp:posOffset>
                </wp:positionV>
                <wp:extent cx="2599055" cy="1875155"/>
                <wp:effectExtent l="4445" t="4445" r="6350" b="63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055" cy="187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none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none"/>
                                <w:lang w:eastAsia="zh-CN"/>
                              </w:rPr>
                              <w:t>负责人姓名：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rPr>
                                <w:sz w:val="18"/>
                                <w:szCs w:val="21"/>
                                <w:u w:val="single"/>
                              </w:rPr>
                            </w:pPr>
                          </w:p>
                          <w:p>
                            <w:pPr>
                              <w:rPr>
                                <w:rFonts w:ascii="宋体"/>
                                <w:b/>
                                <w:sz w:val="24"/>
                                <w:lang w:bidi="ar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24"/>
                                <w:lang w:bidi="ar"/>
                              </w:rPr>
                              <w:t>市（县）、区、校</w:t>
                            </w:r>
                          </w:p>
                          <w:p>
                            <w:pPr>
                              <w:ind w:firstLine="562" w:firstLineChars="200"/>
                              <w:rPr>
                                <w:rFonts w:ascii="宋体"/>
                                <w:b/>
                                <w:sz w:val="32"/>
                                <w:szCs w:val="32"/>
                                <w:lang w:bidi="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28"/>
                                <w:szCs w:val="28"/>
                                <w:lang w:bidi="ar"/>
                              </w:rPr>
                              <w:t>教研室（科研处）（公章）</w:t>
                            </w:r>
                          </w:p>
                          <w:p>
                            <w:pPr>
                              <w:ind w:firstLine="1265" w:firstLineChars="600"/>
                              <w:rPr>
                                <w:rFonts w:ascii="宋体"/>
                                <w:b/>
                                <w:szCs w:val="21"/>
                                <w:lang w:bidi="ar"/>
                              </w:rPr>
                            </w:pPr>
                          </w:p>
                          <w:p>
                            <w:pPr>
                              <w:ind w:firstLine="1897" w:firstLineChars="900"/>
                              <w:rPr>
                                <w:rFonts w:ascii="宋体"/>
                                <w:b/>
                                <w:sz w:val="32"/>
                                <w:szCs w:val="32"/>
                                <w:lang w:bidi="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  <w:lang w:bidi="ar"/>
                              </w:rPr>
                              <w:t>年</w:t>
                            </w:r>
                            <w:r>
                              <w:rPr>
                                <w:rFonts w:ascii="宋体" w:hAnsi="宋体"/>
                                <w:b/>
                                <w:szCs w:val="21"/>
                                <w:lang w:bidi="ar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  <w:lang w:bidi="ar"/>
                              </w:rPr>
                              <w:t>月</w:t>
                            </w:r>
                            <w:r>
                              <w:rPr>
                                <w:rFonts w:ascii="宋体" w:hAnsi="宋体"/>
                                <w:b/>
                                <w:szCs w:val="21"/>
                                <w:lang w:bidi="ar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  <w:lang w:bidi="ar"/>
                              </w:rPr>
                              <w:t>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2.55pt;margin-top:14.5pt;height:147.65pt;width:204.65pt;z-index:251659264;mso-width-relative:page;mso-height-relative:page;" fillcolor="#FFFFFF" filled="t" stroked="t" coordsize="21600,21600" o:gfxdata="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8E3WN1wAAAAoBAAAPAAAAAAAAAAEAIAAAACIAAABkcnMvZG93bnJldi54bWxQSwECFAAU&#10;AAAACACHTuJAhYRxGPIBAADpAwAADgAAAAAAAAABACAAAAAmAQAAZHJzL2Uyb0RvYy54bWxQSwUG&#10;AAAAAAYABgBZAQAAi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none"/>
                          <w:lang w:eastAsia="zh-CN"/>
                        </w:rPr>
                      </w:pPr>
                    </w:p>
                    <w:p>
                      <w:pPr>
                        <w:rPr>
                          <w:sz w:val="18"/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none"/>
                          <w:lang w:eastAsia="zh-CN"/>
                        </w:rPr>
                        <w:t>负责人姓名：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single"/>
                          <w:lang w:val="en-US" w:eastAsia="zh-CN"/>
                        </w:rPr>
                        <w:t xml:space="preserve">              </w:t>
                      </w:r>
                    </w:p>
                    <w:p>
                      <w:pPr>
                        <w:rPr>
                          <w:sz w:val="18"/>
                          <w:szCs w:val="21"/>
                          <w:u w:val="single"/>
                        </w:rPr>
                      </w:pPr>
                    </w:p>
                    <w:p>
                      <w:pPr>
                        <w:rPr>
                          <w:rFonts w:ascii="宋体"/>
                          <w:b/>
                          <w:sz w:val="24"/>
                          <w:lang w:bidi="ar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              </w:t>
                      </w:r>
                      <w:r>
                        <w:rPr>
                          <w:rFonts w:hint="eastAsia" w:ascii="宋体" w:hAnsi="宋体"/>
                          <w:b/>
                          <w:sz w:val="24"/>
                          <w:lang w:bidi="ar"/>
                        </w:rPr>
                        <w:t>市（县）、区、校</w:t>
                      </w:r>
                    </w:p>
                    <w:p>
                      <w:pPr>
                        <w:ind w:firstLine="562" w:firstLineChars="200"/>
                        <w:rPr>
                          <w:rFonts w:ascii="宋体"/>
                          <w:b/>
                          <w:sz w:val="32"/>
                          <w:szCs w:val="32"/>
                          <w:lang w:bidi="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28"/>
                          <w:szCs w:val="28"/>
                          <w:lang w:bidi="ar"/>
                        </w:rPr>
                        <w:t>教研室（科研处）（公章）</w:t>
                      </w:r>
                    </w:p>
                    <w:p>
                      <w:pPr>
                        <w:ind w:firstLine="1265" w:firstLineChars="600"/>
                        <w:rPr>
                          <w:rFonts w:ascii="宋体"/>
                          <w:b/>
                          <w:szCs w:val="21"/>
                          <w:lang w:bidi="ar"/>
                        </w:rPr>
                      </w:pPr>
                    </w:p>
                    <w:p>
                      <w:pPr>
                        <w:ind w:firstLine="1897" w:firstLineChars="900"/>
                        <w:rPr>
                          <w:rFonts w:ascii="宋体"/>
                          <w:b/>
                          <w:sz w:val="32"/>
                          <w:szCs w:val="32"/>
                          <w:lang w:bidi="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  <w:lang w:bidi="ar"/>
                        </w:rPr>
                        <w:t>年</w:t>
                      </w:r>
                      <w:r>
                        <w:rPr>
                          <w:rFonts w:ascii="宋体" w:hAnsi="宋体"/>
                          <w:b/>
                          <w:szCs w:val="21"/>
                          <w:lang w:bidi="ar"/>
                        </w:rPr>
                        <w:t xml:space="preserve">    </w:t>
                      </w:r>
                      <w:r>
                        <w:rPr>
                          <w:rFonts w:hint="eastAsia" w:ascii="宋体" w:hAnsi="宋体"/>
                          <w:b/>
                          <w:szCs w:val="21"/>
                          <w:lang w:bidi="ar"/>
                        </w:rPr>
                        <w:t>月</w:t>
                      </w:r>
                      <w:r>
                        <w:rPr>
                          <w:rFonts w:ascii="宋体" w:hAnsi="宋体"/>
                          <w:b/>
                          <w:szCs w:val="21"/>
                          <w:lang w:bidi="ar"/>
                        </w:rPr>
                        <w:t xml:space="preserve">    </w:t>
                      </w:r>
                      <w:r>
                        <w:rPr>
                          <w:rFonts w:hint="eastAsia" w:ascii="宋体" w:hAnsi="宋体"/>
                          <w:b/>
                          <w:szCs w:val="21"/>
                          <w:lang w:bidi="ar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208915</wp:posOffset>
                </wp:positionV>
                <wp:extent cx="2599055" cy="1841500"/>
                <wp:effectExtent l="4445" t="4445" r="6350" b="209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055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none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none"/>
                                <w:lang w:eastAsia="zh-CN"/>
                              </w:rPr>
                              <w:t>负责人姓名：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>
                            <w:pPr>
                              <w:ind w:firstLine="241" w:firstLineChars="100"/>
                              <w:rPr>
                                <w:rFonts w:ascii="宋体"/>
                                <w:b/>
                                <w:bCs/>
                                <w:sz w:val="24"/>
                                <w:szCs w:val="24"/>
                                <w:lang w:bidi="ar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4"/>
                                <w:szCs w:val="24"/>
                                <w:lang w:bidi="ar"/>
                              </w:rPr>
                              <w:t>市（县）、区</w:t>
                            </w:r>
                          </w:p>
                          <w:p>
                            <w:pPr>
                              <w:ind w:firstLine="482" w:firstLineChars="200"/>
                              <w:rPr>
                                <w:rFonts w:ascii="宋体"/>
                                <w:b/>
                                <w:bCs/>
                                <w:sz w:val="24"/>
                                <w:szCs w:val="24"/>
                                <w:lang w:bidi="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4"/>
                                <w:szCs w:val="24"/>
                                <w:lang w:bidi="ar"/>
                              </w:rPr>
                              <w:t>普教科</w:t>
                            </w:r>
                            <w:r>
                              <w:rPr>
                                <w:rFonts w:ascii="宋体" w:hAnsi="宋体"/>
                                <w:b/>
                                <w:bCs/>
                                <w:sz w:val="24"/>
                                <w:szCs w:val="24"/>
                                <w:lang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4"/>
                                <w:szCs w:val="24"/>
                                <w:lang w:bidi="ar"/>
                              </w:rPr>
                              <w:t>（公章）</w:t>
                            </w:r>
                          </w:p>
                          <w:p>
                            <w:pPr>
                              <w:ind w:firstLine="1446" w:firstLineChars="600"/>
                              <w:rPr>
                                <w:rFonts w:ascii="宋体"/>
                                <w:b/>
                                <w:bCs/>
                                <w:sz w:val="24"/>
                                <w:szCs w:val="24"/>
                                <w:lang w:bidi="ar"/>
                              </w:rPr>
                            </w:pPr>
                          </w:p>
                          <w:p>
                            <w:pPr>
                              <w:ind w:firstLine="1446" w:firstLineChars="600"/>
                              <w:rPr>
                                <w:rFonts w:ascii="宋体"/>
                                <w:b/>
                                <w:bCs/>
                                <w:sz w:val="24"/>
                                <w:szCs w:val="24"/>
                                <w:lang w:bidi="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4"/>
                                <w:szCs w:val="24"/>
                                <w:lang w:bidi="ar"/>
                              </w:rPr>
                              <w:t>年</w:t>
                            </w:r>
                            <w:r>
                              <w:rPr>
                                <w:rFonts w:ascii="宋体" w:hAnsi="宋体"/>
                                <w:b/>
                                <w:bCs/>
                                <w:sz w:val="24"/>
                                <w:szCs w:val="24"/>
                                <w:lang w:bidi="ar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4"/>
                                <w:szCs w:val="24"/>
                                <w:lang w:bidi="ar"/>
                              </w:rPr>
                              <w:t>月</w:t>
                            </w:r>
                            <w:r>
                              <w:rPr>
                                <w:rFonts w:ascii="宋体" w:hAnsi="宋体"/>
                                <w:b/>
                                <w:bCs/>
                                <w:sz w:val="24"/>
                                <w:szCs w:val="24"/>
                                <w:lang w:bidi="ar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4"/>
                                <w:szCs w:val="24"/>
                                <w:lang w:bidi="ar"/>
                              </w:rPr>
                              <w:t>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4pt;margin-top:16.45pt;height:145pt;width:204.65pt;z-index:251658240;mso-width-relative:page;mso-height-relative:page;" fillcolor="#FFFFFF" filled="t" stroked="t" coordsize="21600,21600" o:gfxdata="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6EkV/9QAAAAJAQAADwAAAAAAAAABACAAAAAiAAAAZHJzL2Rvd25yZXYueG1sUEsBAhQAFAAA&#10;AAgAh07iQNqQb6bzAQAA6QMAAA4AAAAAAAAAAQAgAAAAIwEAAGRycy9lMm9Eb2MueG1sUEsFBgAA&#10;AAAGAAYAWQEAAIg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none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none"/>
                          <w:lang w:eastAsia="zh-CN"/>
                        </w:rPr>
                        <w:t>负责人姓名：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single"/>
                          <w:lang w:val="en-US" w:eastAsia="zh-CN"/>
                        </w:rPr>
                        <w:t xml:space="preserve">             </w:t>
                      </w:r>
                    </w:p>
                    <w:p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>
                      <w:pPr>
                        <w:ind w:firstLine="241" w:firstLineChars="100"/>
                        <w:rPr>
                          <w:rFonts w:ascii="宋体"/>
                          <w:b/>
                          <w:bCs/>
                          <w:sz w:val="24"/>
                          <w:szCs w:val="24"/>
                          <w:lang w:bidi="ar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              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sz w:val="24"/>
                          <w:szCs w:val="24"/>
                          <w:lang w:bidi="ar"/>
                        </w:rPr>
                        <w:t>市（县）、区</w:t>
                      </w:r>
                    </w:p>
                    <w:p>
                      <w:pPr>
                        <w:ind w:firstLine="482" w:firstLineChars="200"/>
                        <w:rPr>
                          <w:rFonts w:ascii="宋体"/>
                          <w:b/>
                          <w:bCs/>
                          <w:sz w:val="24"/>
                          <w:szCs w:val="24"/>
                          <w:lang w:bidi="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sz w:val="24"/>
                          <w:szCs w:val="24"/>
                          <w:lang w:bidi="ar"/>
                        </w:rPr>
                        <w:t>普教科</w:t>
                      </w:r>
                      <w:r>
                        <w:rPr>
                          <w:rFonts w:ascii="宋体" w:hAnsi="宋体"/>
                          <w:b/>
                          <w:bCs/>
                          <w:sz w:val="24"/>
                          <w:szCs w:val="24"/>
                          <w:lang w:bidi="ar"/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sz w:val="24"/>
                          <w:szCs w:val="24"/>
                          <w:lang w:bidi="ar"/>
                        </w:rPr>
                        <w:t>（公章）</w:t>
                      </w:r>
                    </w:p>
                    <w:p>
                      <w:pPr>
                        <w:ind w:firstLine="1446" w:firstLineChars="600"/>
                        <w:rPr>
                          <w:rFonts w:ascii="宋体"/>
                          <w:b/>
                          <w:bCs/>
                          <w:sz w:val="24"/>
                          <w:szCs w:val="24"/>
                          <w:lang w:bidi="ar"/>
                        </w:rPr>
                      </w:pPr>
                    </w:p>
                    <w:p>
                      <w:pPr>
                        <w:ind w:firstLine="1446" w:firstLineChars="600"/>
                        <w:rPr>
                          <w:rFonts w:ascii="宋体"/>
                          <w:b/>
                          <w:bCs/>
                          <w:sz w:val="24"/>
                          <w:szCs w:val="24"/>
                          <w:lang w:bidi="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sz w:val="24"/>
                          <w:szCs w:val="24"/>
                          <w:lang w:bidi="ar"/>
                        </w:rPr>
                        <w:t>年</w:t>
                      </w:r>
                      <w:r>
                        <w:rPr>
                          <w:rFonts w:ascii="宋体" w:hAnsi="宋体"/>
                          <w:b/>
                          <w:bCs/>
                          <w:sz w:val="24"/>
                          <w:szCs w:val="24"/>
                          <w:lang w:bidi="ar"/>
                        </w:rPr>
                        <w:t xml:space="preserve">    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sz w:val="24"/>
                          <w:szCs w:val="24"/>
                          <w:lang w:bidi="ar"/>
                        </w:rPr>
                        <w:t>月</w:t>
                      </w:r>
                      <w:r>
                        <w:rPr>
                          <w:rFonts w:ascii="宋体" w:hAnsi="宋体"/>
                          <w:b/>
                          <w:bCs/>
                          <w:sz w:val="24"/>
                          <w:szCs w:val="24"/>
                          <w:lang w:bidi="ar"/>
                        </w:rPr>
                        <w:t xml:space="preserve">    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sz w:val="24"/>
                          <w:szCs w:val="24"/>
                          <w:lang w:bidi="ar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szCs w:val="30"/>
          <w:lang w:bidi="ar"/>
        </w:rPr>
        <w:t xml:space="preserve">    </w:t>
      </w:r>
    </w:p>
    <w:p>
      <w:pPr>
        <w:rPr>
          <w:sz w:val="18"/>
          <w:szCs w:val="21"/>
          <w:u w:val="single"/>
        </w:rPr>
      </w:pPr>
      <w:r>
        <w:rPr>
          <w:rFonts w:ascii="宋体" w:hAnsi="宋体"/>
          <w:b/>
          <w:sz w:val="32"/>
          <w:szCs w:val="32"/>
          <w:lang w:bidi="ar"/>
        </w:rPr>
        <w:t xml:space="preserve">                                 </w:t>
      </w:r>
    </w:p>
    <w:p>
      <w:pPr>
        <w:jc w:val="both"/>
        <w:rPr>
          <w:rFonts w:hint="eastAsia" w:ascii="宋体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B6977"/>
    <w:rsid w:val="16DF19F3"/>
    <w:rsid w:val="1B7D101D"/>
    <w:rsid w:val="23E359C2"/>
    <w:rsid w:val="278D0FDE"/>
    <w:rsid w:val="27A70BDF"/>
    <w:rsid w:val="27AA41D3"/>
    <w:rsid w:val="337918E6"/>
    <w:rsid w:val="37A2721C"/>
    <w:rsid w:val="5B7B6977"/>
    <w:rsid w:val="61D62A78"/>
    <w:rsid w:val="6D6C0F37"/>
    <w:rsid w:val="71F74728"/>
    <w:rsid w:val="7706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 w:firstLineChars="200"/>
    </w:pPr>
    <w:rPr>
      <w:sz w:val="24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2019-05-30T08:21:00Z</dcterms:created>
  <dc:creator>Administrator</dc:creator>
  <cp:lastModifiedBy>LENOVO</cp:lastModifiedBy>
  <cp:lastPrinted>2019-05-31T03:16:00Z</cp:lastPrinted>
  <dcterms:modified xsi:type="dcterms:W3CDTF">2019-06-03T02:25:55Z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