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46" w:rsidRDefault="00E65F46">
      <w:pPr>
        <w:widowControl/>
        <w:wordWrap w:val="0"/>
        <w:spacing w:line="360" w:lineRule="auto"/>
        <w:jc w:val="center"/>
        <w:rPr>
          <w:rFonts w:ascii="仿宋_GB2312" w:eastAsia="仿宋_GB2312"/>
          <w:sz w:val="32"/>
          <w:szCs w:val="32"/>
        </w:rPr>
      </w:pPr>
    </w:p>
    <w:p w:rsidR="00E65F46" w:rsidRDefault="00E65F46">
      <w:pPr>
        <w:widowControl/>
        <w:wordWrap w:val="0"/>
        <w:spacing w:line="360" w:lineRule="auto"/>
        <w:jc w:val="center"/>
        <w:rPr>
          <w:rFonts w:ascii="仿宋_GB2312" w:eastAsia="仿宋_GB2312"/>
          <w:sz w:val="32"/>
          <w:szCs w:val="32"/>
        </w:rPr>
      </w:pPr>
    </w:p>
    <w:p w:rsidR="00E65F46" w:rsidRDefault="00E65F46">
      <w:pPr>
        <w:widowControl/>
        <w:wordWrap w:val="0"/>
        <w:spacing w:line="360" w:lineRule="auto"/>
        <w:jc w:val="center"/>
        <w:rPr>
          <w:rFonts w:ascii="仿宋_GB2312" w:eastAsia="仿宋_GB2312"/>
          <w:sz w:val="32"/>
          <w:szCs w:val="32"/>
        </w:rPr>
      </w:pPr>
    </w:p>
    <w:p w:rsidR="00E65F46" w:rsidRDefault="00E65F46">
      <w:pPr>
        <w:widowControl/>
        <w:wordWrap w:val="0"/>
        <w:spacing w:line="360" w:lineRule="auto"/>
        <w:jc w:val="center"/>
        <w:rPr>
          <w:rFonts w:ascii="仿宋_GB2312" w:eastAsia="仿宋_GB2312"/>
          <w:sz w:val="32"/>
          <w:szCs w:val="32"/>
        </w:rPr>
      </w:pPr>
    </w:p>
    <w:p w:rsidR="00E65F46" w:rsidRDefault="00E65F46">
      <w:pPr>
        <w:widowControl/>
        <w:wordWrap w:val="0"/>
        <w:spacing w:line="360" w:lineRule="auto"/>
        <w:jc w:val="center"/>
        <w:rPr>
          <w:rFonts w:ascii="仿宋_GB2312" w:eastAsia="仿宋_GB2312"/>
          <w:sz w:val="32"/>
          <w:szCs w:val="32"/>
        </w:rPr>
      </w:pPr>
    </w:p>
    <w:p w:rsidR="00E65F46" w:rsidRDefault="00E65F46">
      <w:pPr>
        <w:widowControl/>
        <w:wordWrap w:val="0"/>
        <w:spacing w:line="240" w:lineRule="exact"/>
        <w:rPr>
          <w:rFonts w:ascii="仿宋_GB2312" w:eastAsia="仿宋_GB2312"/>
          <w:sz w:val="32"/>
          <w:szCs w:val="32"/>
        </w:rPr>
      </w:pPr>
    </w:p>
    <w:p w:rsidR="00E65F46" w:rsidRDefault="00E65F46">
      <w:pPr>
        <w:widowControl/>
        <w:wordWrap w:val="0"/>
        <w:spacing w:line="240" w:lineRule="exact"/>
        <w:rPr>
          <w:rFonts w:ascii="仿宋_GB2312" w:eastAsia="仿宋_GB2312"/>
          <w:sz w:val="32"/>
          <w:szCs w:val="32"/>
        </w:rPr>
      </w:pPr>
    </w:p>
    <w:p w:rsidR="00E65F46" w:rsidRDefault="005104C5">
      <w:pPr>
        <w:widowControl/>
        <w:spacing w:line="360" w:lineRule="auto"/>
        <w:jc w:val="center"/>
        <w:rPr>
          <w:rFonts w:ascii="仿宋" w:eastAsia="仿宋" w:hAnsi="仿宋" w:cs="仿宋"/>
          <w:kern w:val="0"/>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市教科办〔</w:t>
      </w:r>
      <w:r>
        <w:rPr>
          <w:rFonts w:ascii="仿宋" w:eastAsia="仿宋" w:hAnsi="仿宋" w:cs="仿宋" w:hint="eastAsia"/>
          <w:sz w:val="32"/>
          <w:szCs w:val="32"/>
        </w:rPr>
        <w:t>2020</w:t>
      </w:r>
      <w:r>
        <w:rPr>
          <w:rFonts w:ascii="仿宋" w:eastAsia="仿宋" w:hAnsi="仿宋" w:cs="仿宋" w:hint="eastAsia"/>
          <w:sz w:val="32"/>
          <w:szCs w:val="32"/>
        </w:rPr>
        <w:t>〕</w:t>
      </w:r>
      <w:r w:rsidR="000D21AB">
        <w:rPr>
          <w:rFonts w:ascii="仿宋" w:eastAsia="仿宋" w:hAnsi="仿宋" w:cs="仿宋" w:hint="eastAsia"/>
          <w:sz w:val="32"/>
          <w:szCs w:val="32"/>
        </w:rPr>
        <w:t>22</w:t>
      </w:r>
      <w:r>
        <w:rPr>
          <w:rFonts w:ascii="仿宋" w:eastAsia="仿宋" w:hAnsi="仿宋" w:cs="仿宋" w:hint="eastAsia"/>
          <w:sz w:val="32"/>
          <w:szCs w:val="32"/>
        </w:rPr>
        <w:t>号</w:t>
      </w:r>
      <w:r>
        <w:rPr>
          <w:rFonts w:ascii="仿宋" w:eastAsia="仿宋" w:hAnsi="仿宋" w:cs="仿宋" w:hint="eastAsia"/>
          <w:sz w:val="32"/>
          <w:szCs w:val="32"/>
        </w:rPr>
        <w:t xml:space="preserve">  </w:t>
      </w:r>
    </w:p>
    <w:p w:rsidR="00E65F46" w:rsidRDefault="00E65F46">
      <w:pPr>
        <w:widowControl/>
        <w:rPr>
          <w:rFonts w:ascii="宋体" w:hAnsi="宋体"/>
          <w:sz w:val="32"/>
          <w:szCs w:val="32"/>
        </w:rPr>
      </w:pPr>
    </w:p>
    <w:p w:rsidR="00E65F46" w:rsidRDefault="005104C5">
      <w:pPr>
        <w:spacing w:line="580" w:lineRule="exact"/>
        <w:jc w:val="center"/>
        <w:rPr>
          <w:rFonts w:ascii="宋体" w:hAnsi="宋体" w:cs="宋体"/>
          <w:kern w:val="0"/>
          <w:sz w:val="44"/>
          <w:szCs w:val="44"/>
        </w:rPr>
      </w:pPr>
      <w:r>
        <w:rPr>
          <w:rFonts w:ascii="方正小标宋简体" w:eastAsia="方正小标宋简体" w:hAnsi="方正小标宋简体" w:cs="方正小标宋简体" w:hint="eastAsia"/>
          <w:kern w:val="0"/>
          <w:sz w:val="44"/>
          <w:szCs w:val="44"/>
        </w:rPr>
        <w:t>石家庄市教育科学研究所</w:t>
      </w:r>
    </w:p>
    <w:p w:rsidR="00E65F46" w:rsidRDefault="005104C5">
      <w:pPr>
        <w:spacing w:line="580" w:lineRule="exact"/>
        <w:jc w:val="center"/>
        <w:rPr>
          <w:rFonts w:ascii="宋体" w:eastAsia="方正小标宋简体"/>
          <w:sz w:val="44"/>
          <w:szCs w:val="44"/>
        </w:rPr>
      </w:pP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关于初中第</w:t>
      </w:r>
      <w:r>
        <w:rPr>
          <w:rFonts w:ascii="方正小标宋简体" w:eastAsia="方正小标宋简体" w:hAnsi="方正小标宋简体" w:cs="方正小标宋简体" w:hint="eastAsia"/>
          <w:sz w:val="44"/>
          <w:szCs w:val="44"/>
        </w:rPr>
        <w:t>21</w:t>
      </w:r>
      <w:r>
        <w:rPr>
          <w:rFonts w:ascii="方正小标宋简体" w:eastAsia="方正小标宋简体" w:hAnsi="方正小标宋简体" w:cs="方正小标宋简体" w:hint="eastAsia"/>
          <w:sz w:val="44"/>
          <w:szCs w:val="44"/>
        </w:rPr>
        <w:t>届“名师讲堂”活动（二）的</w:t>
      </w:r>
      <w:r>
        <w:rPr>
          <w:rFonts w:ascii="方正小标宋简体" w:eastAsia="方正小标宋简体" w:hAnsi="方正小标宋简体" w:cs="方正小标宋简体" w:hint="eastAsia"/>
          <w:spacing w:val="-8"/>
          <w:sz w:val="44"/>
          <w:szCs w:val="44"/>
        </w:rPr>
        <w:t>通知</w:t>
      </w:r>
      <w:r>
        <w:rPr>
          <w:rFonts w:ascii="方正小标宋简体" w:eastAsia="方正小标宋简体" w:hAnsi="方正小标宋简体" w:cs="方正小标宋简体" w:hint="eastAsia"/>
          <w:spacing w:val="-8"/>
          <w:sz w:val="44"/>
          <w:szCs w:val="44"/>
        </w:rPr>
        <w:t xml:space="preserve"> </w:t>
      </w:r>
    </w:p>
    <w:p w:rsidR="00E65F46" w:rsidRDefault="00E65F46">
      <w:pPr>
        <w:spacing w:line="240" w:lineRule="atLeast"/>
        <w:jc w:val="center"/>
        <w:rPr>
          <w:rFonts w:ascii="宋体"/>
          <w:sz w:val="44"/>
          <w:szCs w:val="44"/>
        </w:rPr>
      </w:pPr>
    </w:p>
    <w:p w:rsidR="00E65F46" w:rsidRDefault="005104C5">
      <w:pPr>
        <w:spacing w:line="600" w:lineRule="exact"/>
        <w:rPr>
          <w:rFonts w:ascii="仿宋" w:eastAsia="仿宋" w:hAnsi="仿宋" w:cs="仿宋"/>
          <w:sz w:val="32"/>
          <w:szCs w:val="32"/>
        </w:rPr>
      </w:pPr>
      <w:r>
        <w:rPr>
          <w:rFonts w:ascii="仿宋" w:eastAsia="仿宋" w:hAnsi="仿宋" w:cs="仿宋" w:hint="eastAsia"/>
          <w:sz w:val="32"/>
          <w:szCs w:val="32"/>
        </w:rPr>
        <w:t>各县（市、区）教研室（教研中心），直属学校：</w:t>
      </w:r>
    </w:p>
    <w:p w:rsidR="00E65F46" w:rsidRDefault="005104C5">
      <w:pPr>
        <w:spacing w:line="600" w:lineRule="exact"/>
        <w:ind w:firstLineChars="200" w:firstLine="624"/>
        <w:rPr>
          <w:rFonts w:ascii="宋体" w:hAnsi="宋体" w:cs="宋体"/>
          <w:kern w:val="0"/>
          <w:sz w:val="24"/>
        </w:rPr>
      </w:pPr>
      <w:r>
        <w:rPr>
          <w:rFonts w:ascii="仿宋_GB2312" w:eastAsia="仿宋_GB2312" w:hAnsi="宋体" w:cs="宋体" w:hint="eastAsia"/>
          <w:color w:val="000000"/>
          <w:spacing w:val="-4"/>
          <w:kern w:val="0"/>
          <w:sz w:val="32"/>
          <w:szCs w:val="32"/>
        </w:rPr>
        <w:t>为进一步发挥我市名师的示范引领作用，并促进我市初中课堂教学水平的提高，本学期继续开展初中第</w:t>
      </w:r>
      <w:r>
        <w:rPr>
          <w:rFonts w:ascii="仿宋_GB2312" w:eastAsia="仿宋_GB2312" w:hAnsi="宋体" w:cs="宋体" w:hint="eastAsia"/>
          <w:color w:val="000000"/>
          <w:spacing w:val="-4"/>
          <w:kern w:val="0"/>
          <w:sz w:val="32"/>
          <w:szCs w:val="32"/>
        </w:rPr>
        <w:t>21</w:t>
      </w:r>
      <w:r>
        <w:rPr>
          <w:rFonts w:ascii="仿宋_GB2312" w:eastAsia="仿宋_GB2312" w:hAnsi="宋体" w:cs="宋体" w:hint="eastAsia"/>
          <w:color w:val="000000"/>
          <w:spacing w:val="-4"/>
          <w:kern w:val="0"/>
          <w:sz w:val="32"/>
          <w:szCs w:val="32"/>
        </w:rPr>
        <w:t>届“名师讲堂”活动，请各</w:t>
      </w:r>
      <w:r>
        <w:rPr>
          <w:rFonts w:ascii="仿宋_GB2312" w:eastAsia="仿宋_GB2312" w:cs="宋体" w:hint="eastAsia"/>
          <w:color w:val="000000"/>
          <w:kern w:val="0"/>
          <w:sz w:val="32"/>
          <w:szCs w:val="32"/>
        </w:rPr>
        <w:t>县（市）、区教研室组织相关人员准时参加活动。具体安排如下：</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635"/>
        <w:gridCol w:w="3865"/>
        <w:gridCol w:w="2293"/>
        <w:gridCol w:w="1594"/>
      </w:tblGrid>
      <w:tr w:rsidR="00E65F46">
        <w:trPr>
          <w:trHeight w:val="90"/>
          <w:jc w:val="center"/>
        </w:trPr>
        <w:tc>
          <w:tcPr>
            <w:tcW w:w="1338"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leftChars="-50" w:left="-105" w:rightChars="-50" w:right="-105"/>
              <w:jc w:val="center"/>
              <w:rPr>
                <w:rFonts w:ascii="宋体" w:hAnsi="宋体" w:cs="宋体"/>
                <w:kern w:val="0"/>
                <w:sz w:val="24"/>
                <w:szCs w:val="24"/>
              </w:rPr>
            </w:pPr>
            <w:r>
              <w:rPr>
                <w:rFonts w:ascii="宋体" w:hAnsi="宋体" w:cs="宋体" w:hint="eastAsia"/>
                <w:b/>
                <w:color w:val="000000"/>
                <w:kern w:val="0"/>
                <w:sz w:val="24"/>
                <w:szCs w:val="24"/>
              </w:rPr>
              <w:t>时间</w:t>
            </w:r>
          </w:p>
        </w:tc>
        <w:tc>
          <w:tcPr>
            <w:tcW w:w="635"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leftChars="-50" w:left="-105" w:rightChars="-50" w:right="-105"/>
              <w:jc w:val="center"/>
              <w:rPr>
                <w:rFonts w:ascii="宋体" w:hAnsi="宋体" w:cs="宋体"/>
                <w:kern w:val="0"/>
                <w:sz w:val="24"/>
                <w:szCs w:val="24"/>
              </w:rPr>
            </w:pPr>
            <w:r>
              <w:rPr>
                <w:rFonts w:ascii="宋体" w:hAnsi="宋体" w:cs="宋体" w:hint="eastAsia"/>
                <w:b/>
                <w:color w:val="000000"/>
                <w:kern w:val="0"/>
                <w:sz w:val="24"/>
                <w:szCs w:val="24"/>
              </w:rPr>
              <w:t>学科</w:t>
            </w:r>
          </w:p>
        </w:tc>
        <w:tc>
          <w:tcPr>
            <w:tcW w:w="3865"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leftChars="-50" w:left="-105" w:rightChars="-50" w:right="-105"/>
              <w:jc w:val="center"/>
              <w:rPr>
                <w:rFonts w:ascii="宋体" w:hAnsi="宋体" w:cs="宋体"/>
                <w:kern w:val="0"/>
                <w:sz w:val="24"/>
                <w:szCs w:val="24"/>
              </w:rPr>
            </w:pPr>
            <w:r>
              <w:rPr>
                <w:rFonts w:ascii="宋体" w:hAnsi="宋体" w:cs="宋体" w:hint="eastAsia"/>
                <w:b/>
                <w:color w:val="000000"/>
                <w:kern w:val="0"/>
                <w:sz w:val="24"/>
                <w:szCs w:val="24"/>
              </w:rPr>
              <w:t>内容及主讲人</w:t>
            </w:r>
          </w:p>
        </w:tc>
        <w:tc>
          <w:tcPr>
            <w:tcW w:w="2293"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leftChars="-50" w:left="-105" w:rightChars="-50" w:right="-105"/>
              <w:jc w:val="center"/>
              <w:rPr>
                <w:rFonts w:ascii="宋体" w:hAnsi="宋体" w:cs="宋体"/>
                <w:kern w:val="0"/>
                <w:sz w:val="24"/>
                <w:szCs w:val="24"/>
              </w:rPr>
            </w:pPr>
            <w:r>
              <w:rPr>
                <w:rFonts w:ascii="宋体" w:hAnsi="宋体" w:cs="宋体" w:hint="eastAsia"/>
                <w:b/>
                <w:color w:val="000000"/>
                <w:kern w:val="0"/>
                <w:sz w:val="24"/>
                <w:szCs w:val="24"/>
              </w:rPr>
              <w:t>与会人员</w:t>
            </w:r>
          </w:p>
        </w:tc>
        <w:tc>
          <w:tcPr>
            <w:tcW w:w="1594"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leftChars="-50" w:left="-105" w:rightChars="-50" w:right="-105"/>
              <w:jc w:val="center"/>
              <w:rPr>
                <w:rFonts w:ascii="宋体" w:eastAsia="宋体" w:hAnsi="宋体" w:cs="宋体"/>
                <w:kern w:val="0"/>
                <w:sz w:val="24"/>
                <w:szCs w:val="24"/>
              </w:rPr>
            </w:pPr>
            <w:r>
              <w:rPr>
                <w:rFonts w:ascii="宋体" w:hAnsi="宋体" w:cs="宋体" w:hint="eastAsia"/>
                <w:b/>
                <w:color w:val="000000"/>
                <w:kern w:val="0"/>
                <w:sz w:val="24"/>
                <w:szCs w:val="24"/>
              </w:rPr>
              <w:t>活动方式</w:t>
            </w:r>
          </w:p>
        </w:tc>
      </w:tr>
      <w:tr w:rsidR="00E65F46">
        <w:trPr>
          <w:trHeight w:val="295"/>
          <w:jc w:val="center"/>
        </w:trPr>
        <w:tc>
          <w:tcPr>
            <w:tcW w:w="1338" w:type="dxa"/>
            <w:tcBorders>
              <w:left w:val="single" w:sz="4" w:space="0" w:color="auto"/>
              <w:right w:val="single" w:sz="4" w:space="0" w:color="auto"/>
            </w:tcBorders>
            <w:vAlign w:val="center"/>
          </w:tcPr>
          <w:p w:rsidR="00E65F46" w:rsidRDefault="005104C5">
            <w:pPr>
              <w:spacing w:line="288" w:lineRule="auto"/>
              <w:ind w:leftChars="-50" w:left="-105" w:rightChars="-50" w:right="-105"/>
              <w:jc w:val="center"/>
              <w:rPr>
                <w:rFonts w:ascii="宋体" w:hAnsi="宋体" w:cs="宋体"/>
                <w:b/>
                <w:bCs/>
                <w:kern w:val="0"/>
                <w:sz w:val="24"/>
              </w:rPr>
            </w:pPr>
            <w:r>
              <w:rPr>
                <w:rFonts w:ascii="宋体" w:hAnsi="宋体" w:cs="宋体" w:hint="eastAsia"/>
                <w:b/>
                <w:bCs/>
                <w:kern w:val="0"/>
                <w:sz w:val="24"/>
              </w:rPr>
              <w:t>6</w:t>
            </w:r>
            <w:r>
              <w:rPr>
                <w:rFonts w:ascii="宋体" w:hAnsi="宋体" w:cs="宋体" w:hint="eastAsia"/>
                <w:b/>
                <w:bCs/>
                <w:kern w:val="0"/>
                <w:sz w:val="24"/>
              </w:rPr>
              <w:t>月</w:t>
            </w:r>
            <w:r>
              <w:rPr>
                <w:rFonts w:ascii="宋体" w:hAnsi="宋体" w:cs="宋体" w:hint="eastAsia"/>
                <w:b/>
                <w:bCs/>
                <w:kern w:val="0"/>
                <w:sz w:val="24"/>
              </w:rPr>
              <w:t>4</w:t>
            </w:r>
            <w:r>
              <w:rPr>
                <w:rFonts w:ascii="宋体" w:hAnsi="宋体" w:cs="宋体" w:hint="eastAsia"/>
                <w:b/>
                <w:bCs/>
                <w:kern w:val="0"/>
                <w:sz w:val="24"/>
              </w:rPr>
              <w:t>日</w:t>
            </w:r>
          </w:p>
          <w:p w:rsidR="00E65F46" w:rsidRDefault="005104C5">
            <w:pPr>
              <w:spacing w:line="288" w:lineRule="auto"/>
              <w:ind w:leftChars="-50" w:left="-105" w:rightChars="-50" w:right="-105"/>
              <w:jc w:val="center"/>
              <w:rPr>
                <w:rFonts w:ascii="宋体" w:hAnsi="宋体" w:cs="宋体"/>
                <w:b/>
                <w:bCs/>
                <w:kern w:val="0"/>
                <w:sz w:val="24"/>
              </w:rPr>
            </w:pPr>
            <w:r>
              <w:rPr>
                <w:rFonts w:ascii="宋体" w:hAnsi="宋体" w:cs="宋体" w:hint="eastAsia"/>
                <w:b/>
                <w:bCs/>
                <w:kern w:val="0"/>
                <w:sz w:val="24"/>
              </w:rPr>
              <w:t>（周</w:t>
            </w:r>
            <w:r>
              <w:rPr>
                <w:rFonts w:ascii="宋体" w:hAnsi="宋体" w:cs="宋体" w:hint="eastAsia"/>
                <w:b/>
                <w:bCs/>
                <w:kern w:val="0"/>
                <w:sz w:val="24"/>
              </w:rPr>
              <w:t>四</w:t>
            </w:r>
            <w:r>
              <w:rPr>
                <w:rFonts w:ascii="宋体" w:hAnsi="宋体" w:cs="宋体" w:hint="eastAsia"/>
                <w:b/>
                <w:bCs/>
                <w:kern w:val="0"/>
                <w:sz w:val="24"/>
              </w:rPr>
              <w:t>）</w:t>
            </w:r>
          </w:p>
          <w:p w:rsidR="00E65F46" w:rsidRDefault="005104C5">
            <w:pPr>
              <w:spacing w:line="288" w:lineRule="auto"/>
              <w:ind w:leftChars="-50" w:left="-105" w:rightChars="-50" w:right="-105"/>
              <w:jc w:val="center"/>
              <w:rPr>
                <w:rFonts w:ascii="宋体" w:hAnsi="宋体" w:cs="宋体"/>
                <w:b/>
                <w:color w:val="C00000"/>
                <w:kern w:val="0"/>
                <w:sz w:val="36"/>
                <w:szCs w:val="36"/>
              </w:rPr>
            </w:pPr>
            <w:r>
              <w:rPr>
                <w:rFonts w:ascii="宋体" w:hAnsi="宋体" w:cs="宋体" w:hint="eastAsia"/>
                <w:b/>
                <w:color w:val="C00000"/>
                <w:kern w:val="0"/>
                <w:sz w:val="36"/>
                <w:szCs w:val="36"/>
              </w:rPr>
              <w:t>8</w:t>
            </w:r>
            <w:r>
              <w:rPr>
                <w:rFonts w:ascii="宋体" w:hAnsi="宋体" w:cs="宋体" w:hint="eastAsia"/>
                <w:b/>
                <w:color w:val="C00000"/>
                <w:kern w:val="0"/>
                <w:sz w:val="36"/>
                <w:szCs w:val="36"/>
              </w:rPr>
              <w:t>:</w:t>
            </w:r>
            <w:r>
              <w:rPr>
                <w:rFonts w:ascii="宋体" w:hAnsi="宋体" w:cs="宋体" w:hint="eastAsia"/>
                <w:b/>
                <w:color w:val="C00000"/>
                <w:kern w:val="0"/>
                <w:sz w:val="36"/>
                <w:szCs w:val="36"/>
              </w:rPr>
              <w:t>3</w:t>
            </w:r>
            <w:r>
              <w:rPr>
                <w:rFonts w:ascii="宋体" w:hAnsi="宋体" w:cs="宋体" w:hint="eastAsia"/>
                <w:b/>
                <w:color w:val="C00000"/>
                <w:kern w:val="0"/>
                <w:sz w:val="36"/>
                <w:szCs w:val="36"/>
              </w:rPr>
              <w:t>0</w:t>
            </w:r>
          </w:p>
          <w:p w:rsidR="00E65F46" w:rsidRDefault="005104C5">
            <w:pPr>
              <w:spacing w:line="288" w:lineRule="auto"/>
              <w:ind w:leftChars="-50" w:left="-105" w:rightChars="-50" w:right="-105"/>
              <w:jc w:val="center"/>
              <w:rPr>
                <w:rFonts w:ascii="宋体" w:hAnsi="宋体" w:cs="宋体"/>
                <w:b/>
                <w:color w:val="C00000"/>
                <w:kern w:val="0"/>
                <w:sz w:val="36"/>
                <w:szCs w:val="36"/>
              </w:rPr>
            </w:pPr>
            <w:r>
              <w:rPr>
                <w:rFonts w:ascii="宋体" w:hAnsi="宋体" w:cs="宋体" w:hint="eastAsia"/>
                <w:b/>
                <w:color w:val="C00000"/>
                <w:kern w:val="0"/>
                <w:sz w:val="36"/>
                <w:szCs w:val="36"/>
              </w:rPr>
              <w:t>开始</w:t>
            </w:r>
          </w:p>
        </w:tc>
        <w:tc>
          <w:tcPr>
            <w:tcW w:w="635"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50" w:right="-105"/>
              <w:rPr>
                <w:rFonts w:ascii="宋体" w:eastAsia="宋体" w:hAnsi="宋体" w:cs="宋体"/>
                <w:kern w:val="0"/>
                <w:sz w:val="24"/>
                <w:szCs w:val="24"/>
              </w:rPr>
            </w:pPr>
            <w:r>
              <w:rPr>
                <w:rFonts w:ascii="宋体" w:eastAsia="宋体" w:hAnsi="宋体" w:cs="宋体" w:hint="eastAsia"/>
                <w:kern w:val="0"/>
                <w:sz w:val="24"/>
                <w:szCs w:val="24"/>
              </w:rPr>
              <w:t>化学</w:t>
            </w:r>
          </w:p>
        </w:tc>
        <w:tc>
          <w:tcPr>
            <w:tcW w:w="3865"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中考备考复习策略</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理化综合复习备考策略</w:t>
            </w:r>
            <w:r>
              <w:rPr>
                <w:rFonts w:ascii="宋体" w:hAnsi="宋体" w:cs="宋体" w:hint="eastAsia"/>
                <w:kern w:val="0"/>
                <w:sz w:val="24"/>
              </w:rPr>
              <w:t xml:space="preserve">  </w:t>
            </w:r>
          </w:p>
          <w:p w:rsidR="00E65F46" w:rsidRDefault="005104C5">
            <w:pPr>
              <w:widowControl/>
              <w:spacing w:line="288" w:lineRule="auto"/>
              <w:ind w:rightChars="-50" w:right="-105" w:firstLineChars="400" w:firstLine="960"/>
              <w:jc w:val="left"/>
              <w:rPr>
                <w:rFonts w:ascii="宋体" w:hAnsi="宋体" w:cs="宋体"/>
                <w:kern w:val="0"/>
                <w:sz w:val="24"/>
              </w:rPr>
            </w:pPr>
            <w:r>
              <w:rPr>
                <w:rFonts w:ascii="宋体" w:hAnsi="宋体" w:cs="宋体" w:hint="eastAsia"/>
                <w:kern w:val="0"/>
                <w:sz w:val="24"/>
              </w:rPr>
              <w:t>23</w:t>
            </w:r>
            <w:r>
              <w:rPr>
                <w:rFonts w:ascii="宋体" w:hAnsi="宋体" w:cs="宋体" w:hint="eastAsia"/>
                <w:kern w:val="0"/>
                <w:sz w:val="24"/>
              </w:rPr>
              <w:t>中</w:t>
            </w:r>
            <w:r>
              <w:rPr>
                <w:rFonts w:ascii="宋体" w:hAnsi="宋体" w:cs="宋体" w:hint="eastAsia"/>
                <w:kern w:val="0"/>
                <w:sz w:val="24"/>
              </w:rPr>
              <w:t xml:space="preserve">  </w:t>
            </w:r>
            <w:r>
              <w:rPr>
                <w:rFonts w:ascii="宋体" w:hAnsi="宋体" w:cs="宋体" w:hint="eastAsia"/>
                <w:kern w:val="0"/>
                <w:sz w:val="24"/>
              </w:rPr>
              <w:t>赵永波</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身边的化学物质、物质的变化复习策略</w:t>
            </w:r>
            <w:r>
              <w:rPr>
                <w:rFonts w:ascii="宋体" w:hAnsi="宋体" w:cs="宋体" w:hint="eastAsia"/>
                <w:kern w:val="0"/>
                <w:sz w:val="24"/>
              </w:rPr>
              <w:t xml:space="preserve">    11</w:t>
            </w:r>
            <w:r>
              <w:rPr>
                <w:rFonts w:ascii="宋体" w:hAnsi="宋体" w:cs="宋体" w:hint="eastAsia"/>
                <w:kern w:val="0"/>
                <w:sz w:val="24"/>
              </w:rPr>
              <w:t>中</w:t>
            </w:r>
            <w:r>
              <w:rPr>
                <w:rFonts w:ascii="宋体" w:hAnsi="宋体" w:cs="宋体" w:hint="eastAsia"/>
                <w:kern w:val="0"/>
                <w:sz w:val="24"/>
              </w:rPr>
              <w:t xml:space="preserve">  </w:t>
            </w:r>
            <w:r>
              <w:rPr>
                <w:rFonts w:ascii="宋体" w:hAnsi="宋体" w:cs="宋体" w:hint="eastAsia"/>
                <w:kern w:val="0"/>
                <w:sz w:val="24"/>
              </w:rPr>
              <w:t>杨征</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科学探究复习策略</w:t>
            </w:r>
            <w:r>
              <w:rPr>
                <w:rFonts w:ascii="宋体" w:hAnsi="宋体" w:cs="宋体" w:hint="eastAsia"/>
                <w:kern w:val="0"/>
                <w:sz w:val="24"/>
              </w:rPr>
              <w:t xml:space="preserve">   38</w:t>
            </w:r>
            <w:r>
              <w:rPr>
                <w:rFonts w:ascii="宋体" w:hAnsi="宋体" w:cs="宋体" w:hint="eastAsia"/>
                <w:kern w:val="0"/>
                <w:sz w:val="24"/>
              </w:rPr>
              <w:t>中</w:t>
            </w:r>
            <w:r>
              <w:rPr>
                <w:rFonts w:ascii="宋体" w:hAnsi="宋体" w:cs="宋体" w:hint="eastAsia"/>
                <w:kern w:val="0"/>
                <w:sz w:val="24"/>
              </w:rPr>
              <w:t xml:space="preserve"> </w:t>
            </w:r>
            <w:r>
              <w:rPr>
                <w:rFonts w:ascii="宋体" w:hAnsi="宋体" w:cs="宋体" w:hint="eastAsia"/>
                <w:kern w:val="0"/>
                <w:sz w:val="24"/>
              </w:rPr>
              <w:t>张飒</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中考后期复习中应注意的问题</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市教科所</w:t>
            </w:r>
            <w:r>
              <w:rPr>
                <w:rFonts w:ascii="宋体" w:hAnsi="宋体" w:cs="宋体" w:hint="eastAsia"/>
                <w:kern w:val="0"/>
                <w:sz w:val="24"/>
              </w:rPr>
              <w:t xml:space="preserve">   </w:t>
            </w:r>
            <w:r>
              <w:rPr>
                <w:rFonts w:ascii="宋体" w:hAnsi="宋体" w:cs="宋体" w:hint="eastAsia"/>
                <w:kern w:val="0"/>
                <w:sz w:val="24"/>
              </w:rPr>
              <w:t>李焱</w:t>
            </w:r>
          </w:p>
        </w:tc>
        <w:tc>
          <w:tcPr>
            <w:tcW w:w="2293"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50" w:right="-105"/>
              <w:jc w:val="left"/>
              <w:rPr>
                <w:rFonts w:ascii="宋体" w:eastAsia="宋体" w:hAnsi="宋体" w:cs="宋体"/>
                <w:kern w:val="0"/>
                <w:sz w:val="24"/>
              </w:rPr>
            </w:pPr>
            <w:r>
              <w:rPr>
                <w:rFonts w:ascii="宋体" w:hAnsi="宋体" w:cs="宋体" w:hint="eastAsia"/>
                <w:kern w:val="0"/>
                <w:sz w:val="24"/>
              </w:rPr>
              <w:t>1.</w:t>
            </w:r>
            <w:r>
              <w:rPr>
                <w:rFonts w:ascii="宋体" w:hAnsi="宋体" w:cs="宋体" w:hint="eastAsia"/>
                <w:kern w:val="0"/>
                <w:sz w:val="24"/>
              </w:rPr>
              <w:t>全体初中</w:t>
            </w:r>
            <w:r>
              <w:rPr>
                <w:rFonts w:ascii="宋体" w:hAnsi="宋体" w:cs="宋体" w:hint="eastAsia"/>
                <w:kern w:val="0"/>
                <w:sz w:val="24"/>
              </w:rPr>
              <w:t>化学</w:t>
            </w:r>
            <w:r>
              <w:rPr>
                <w:rFonts w:ascii="宋体" w:hAnsi="宋体" w:cs="宋体" w:hint="eastAsia"/>
                <w:kern w:val="0"/>
                <w:sz w:val="24"/>
              </w:rPr>
              <w:t>专职、兼职教研员；</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全体</w:t>
            </w:r>
            <w:r>
              <w:rPr>
                <w:rFonts w:ascii="宋体" w:hAnsi="宋体" w:cs="宋体" w:hint="eastAsia"/>
                <w:kern w:val="0"/>
                <w:sz w:val="24"/>
              </w:rPr>
              <w:t>初中</w:t>
            </w:r>
            <w:r>
              <w:rPr>
                <w:rFonts w:ascii="宋体" w:hAnsi="宋体" w:cs="宋体" w:hint="eastAsia"/>
                <w:kern w:val="0"/>
                <w:sz w:val="24"/>
              </w:rPr>
              <w:t>化学</w:t>
            </w:r>
            <w:r>
              <w:rPr>
                <w:rFonts w:ascii="宋体" w:hAnsi="宋体" w:cs="宋体" w:hint="eastAsia"/>
                <w:kern w:val="0"/>
                <w:sz w:val="24"/>
              </w:rPr>
              <w:t>教师</w:t>
            </w:r>
            <w:r>
              <w:rPr>
                <w:rFonts w:ascii="宋体" w:hAnsi="宋体" w:cs="宋体" w:hint="eastAsia"/>
                <w:kern w:val="0"/>
                <w:sz w:val="24"/>
              </w:rPr>
              <w:t>；</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初中</w:t>
            </w:r>
            <w:r>
              <w:rPr>
                <w:rFonts w:ascii="宋体" w:hAnsi="宋体" w:cs="宋体" w:hint="eastAsia"/>
                <w:kern w:val="0"/>
                <w:sz w:val="24"/>
              </w:rPr>
              <w:t>化学</w:t>
            </w:r>
            <w:r>
              <w:rPr>
                <w:rFonts w:ascii="宋体" w:hAnsi="宋体" w:cs="宋体" w:hint="eastAsia"/>
                <w:kern w:val="0"/>
                <w:sz w:val="24"/>
              </w:rPr>
              <w:t>工作坊全体成员</w:t>
            </w:r>
            <w:r>
              <w:rPr>
                <w:rFonts w:ascii="宋体" w:hAnsi="宋体" w:cs="宋体" w:hint="eastAsia"/>
                <w:kern w:val="0"/>
                <w:sz w:val="24"/>
              </w:rPr>
              <w:t>。</w:t>
            </w:r>
          </w:p>
          <w:p w:rsidR="00E65F46" w:rsidRDefault="005104C5">
            <w:pPr>
              <w:widowControl/>
              <w:numPr>
                <w:ilvl w:val="0"/>
                <w:numId w:val="1"/>
              </w:numPr>
              <w:ind w:rightChars="-50" w:right="-105"/>
              <w:jc w:val="left"/>
              <w:rPr>
                <w:rFonts w:ascii="宋体" w:hAnsi="宋体" w:cs="宋体"/>
                <w:kern w:val="0"/>
                <w:szCs w:val="21"/>
              </w:rPr>
            </w:pPr>
            <w:r>
              <w:rPr>
                <w:rFonts w:ascii="宋体" w:hAnsi="宋体" w:cs="宋体" w:hint="eastAsia"/>
                <w:kern w:val="0"/>
                <w:szCs w:val="21"/>
              </w:rPr>
              <w:t>为防止网络拥堵，请教研员严格把关，严禁无关人员</w:t>
            </w:r>
            <w:r>
              <w:rPr>
                <w:rFonts w:ascii="宋体" w:hAnsi="宋体" w:cs="宋体" w:hint="eastAsia"/>
                <w:kern w:val="0"/>
                <w:szCs w:val="21"/>
              </w:rPr>
              <w:lastRenderedPageBreak/>
              <w:t>入群</w:t>
            </w:r>
          </w:p>
        </w:tc>
        <w:tc>
          <w:tcPr>
            <w:tcW w:w="1594"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23" w:right="-48"/>
              <w:jc w:val="left"/>
              <w:rPr>
                <w:rFonts w:ascii="宋体" w:hAnsi="宋体" w:cs="宋体"/>
                <w:kern w:val="0"/>
                <w:sz w:val="24"/>
              </w:rPr>
            </w:pPr>
            <w:r>
              <w:rPr>
                <w:rFonts w:ascii="宋体" w:hAnsi="宋体" w:cs="宋体" w:hint="eastAsia"/>
                <w:kern w:val="0"/>
                <w:sz w:val="24"/>
              </w:rPr>
              <w:lastRenderedPageBreak/>
              <w:t>钉钉群线上直播</w:t>
            </w:r>
          </w:p>
          <w:p w:rsidR="00E65F46" w:rsidRDefault="005104C5">
            <w:pPr>
              <w:widowControl/>
              <w:numPr>
                <w:ilvl w:val="0"/>
                <w:numId w:val="1"/>
              </w:numPr>
              <w:spacing w:line="288" w:lineRule="auto"/>
              <w:ind w:rightChars="-23" w:right="-48"/>
              <w:jc w:val="left"/>
              <w:rPr>
                <w:rFonts w:ascii="宋体" w:hAnsi="宋体" w:cs="宋体"/>
                <w:kern w:val="0"/>
                <w:sz w:val="24"/>
              </w:rPr>
            </w:pPr>
            <w:r>
              <w:rPr>
                <w:rFonts w:ascii="宋体" w:hAnsi="宋体" w:cs="宋体" w:hint="eastAsia"/>
                <w:kern w:val="0"/>
                <w:sz w:val="24"/>
              </w:rPr>
              <w:t>请与会人员</w:t>
            </w:r>
            <w:r>
              <w:rPr>
                <w:rFonts w:ascii="宋体" w:hAnsi="宋体" w:cs="宋体" w:hint="eastAsia"/>
                <w:kern w:val="0"/>
                <w:sz w:val="24"/>
              </w:rPr>
              <w:t>8:15</w:t>
            </w:r>
            <w:r>
              <w:rPr>
                <w:rFonts w:ascii="宋体" w:hAnsi="宋体" w:cs="宋体" w:hint="eastAsia"/>
                <w:kern w:val="0"/>
                <w:sz w:val="24"/>
              </w:rPr>
              <w:t>之前进群签到；</w:t>
            </w:r>
          </w:p>
          <w:p w:rsidR="00E65F46" w:rsidRDefault="005104C5">
            <w:pPr>
              <w:widowControl/>
              <w:numPr>
                <w:ilvl w:val="0"/>
                <w:numId w:val="1"/>
              </w:numPr>
              <w:spacing w:line="288" w:lineRule="auto"/>
              <w:ind w:rightChars="-23" w:right="-48"/>
              <w:jc w:val="center"/>
              <w:rPr>
                <w:rFonts w:ascii="宋体" w:hAnsi="宋体" w:cs="宋体"/>
                <w:kern w:val="0"/>
                <w:sz w:val="24"/>
              </w:rPr>
            </w:pPr>
            <w:r>
              <w:rPr>
                <w:rFonts w:ascii="宋体" w:hAnsi="宋体" w:cs="宋体" w:hint="eastAsia"/>
                <w:kern w:val="0"/>
                <w:sz w:val="24"/>
              </w:rPr>
              <w:t>请主讲教师</w:t>
            </w:r>
            <w:r>
              <w:rPr>
                <w:rFonts w:ascii="宋体" w:hAnsi="宋体" w:cs="宋体" w:hint="eastAsia"/>
                <w:kern w:val="0"/>
                <w:sz w:val="24"/>
              </w:rPr>
              <w:t>8:00</w:t>
            </w:r>
            <w:r>
              <w:rPr>
                <w:rFonts w:ascii="宋体" w:hAnsi="宋体" w:cs="宋体" w:hint="eastAsia"/>
                <w:kern w:val="0"/>
                <w:sz w:val="24"/>
              </w:rPr>
              <w:lastRenderedPageBreak/>
              <w:t>进群试播</w:t>
            </w:r>
          </w:p>
        </w:tc>
      </w:tr>
      <w:tr w:rsidR="00E65F46">
        <w:trPr>
          <w:trHeight w:val="873"/>
          <w:jc w:val="center"/>
        </w:trPr>
        <w:tc>
          <w:tcPr>
            <w:tcW w:w="1338" w:type="dxa"/>
            <w:tcBorders>
              <w:left w:val="single" w:sz="4" w:space="0" w:color="auto"/>
              <w:right w:val="single" w:sz="4" w:space="0" w:color="auto"/>
            </w:tcBorders>
            <w:vAlign w:val="center"/>
          </w:tcPr>
          <w:p w:rsidR="00E65F46" w:rsidRDefault="005104C5">
            <w:pPr>
              <w:spacing w:line="288" w:lineRule="auto"/>
              <w:ind w:leftChars="-50" w:left="-105" w:rightChars="-50" w:right="-105"/>
              <w:jc w:val="center"/>
              <w:rPr>
                <w:rFonts w:ascii="宋体" w:hAnsi="宋体" w:cs="宋体"/>
                <w:b/>
                <w:bCs/>
                <w:kern w:val="0"/>
                <w:sz w:val="24"/>
              </w:rPr>
            </w:pPr>
            <w:r>
              <w:rPr>
                <w:rFonts w:ascii="宋体" w:hAnsi="宋体" w:cs="宋体" w:hint="eastAsia"/>
                <w:b/>
                <w:bCs/>
                <w:kern w:val="0"/>
                <w:sz w:val="24"/>
              </w:rPr>
              <w:lastRenderedPageBreak/>
              <w:t>6</w:t>
            </w:r>
            <w:r>
              <w:rPr>
                <w:rFonts w:ascii="宋体" w:hAnsi="宋体" w:cs="宋体" w:hint="eastAsia"/>
                <w:b/>
                <w:bCs/>
                <w:kern w:val="0"/>
                <w:sz w:val="24"/>
              </w:rPr>
              <w:t>月</w:t>
            </w:r>
            <w:r>
              <w:rPr>
                <w:rFonts w:ascii="宋体" w:hAnsi="宋体" w:cs="宋体" w:hint="eastAsia"/>
                <w:b/>
                <w:bCs/>
                <w:kern w:val="0"/>
                <w:sz w:val="24"/>
              </w:rPr>
              <w:t>9</w:t>
            </w:r>
            <w:r>
              <w:rPr>
                <w:rFonts w:ascii="宋体" w:hAnsi="宋体" w:cs="宋体" w:hint="eastAsia"/>
                <w:b/>
                <w:bCs/>
                <w:kern w:val="0"/>
                <w:sz w:val="24"/>
              </w:rPr>
              <w:t>日</w:t>
            </w:r>
          </w:p>
          <w:p w:rsidR="00E65F46" w:rsidRDefault="005104C5">
            <w:pPr>
              <w:spacing w:line="288" w:lineRule="auto"/>
              <w:ind w:leftChars="-50" w:left="-105" w:rightChars="-50" w:right="-105"/>
              <w:jc w:val="center"/>
              <w:rPr>
                <w:rFonts w:ascii="宋体" w:hAnsi="宋体" w:cs="宋体"/>
                <w:b/>
                <w:bCs/>
                <w:kern w:val="0"/>
                <w:sz w:val="24"/>
              </w:rPr>
            </w:pPr>
            <w:r>
              <w:rPr>
                <w:rFonts w:ascii="宋体" w:hAnsi="宋体" w:cs="宋体" w:hint="eastAsia"/>
                <w:b/>
                <w:bCs/>
                <w:kern w:val="0"/>
                <w:sz w:val="24"/>
              </w:rPr>
              <w:t>（周二）</w:t>
            </w:r>
          </w:p>
          <w:p w:rsidR="00E65F46" w:rsidRDefault="005104C5">
            <w:pPr>
              <w:spacing w:line="288" w:lineRule="auto"/>
              <w:ind w:leftChars="-50" w:left="-105" w:rightChars="-50" w:right="-105"/>
              <w:jc w:val="center"/>
              <w:rPr>
                <w:rFonts w:ascii="宋体" w:hAnsi="宋体" w:cs="宋体"/>
                <w:b/>
                <w:color w:val="C00000"/>
                <w:kern w:val="0"/>
                <w:sz w:val="36"/>
                <w:szCs w:val="36"/>
              </w:rPr>
            </w:pPr>
            <w:r>
              <w:rPr>
                <w:rFonts w:ascii="宋体" w:hAnsi="宋体" w:cs="宋体" w:hint="eastAsia"/>
                <w:b/>
                <w:color w:val="C00000"/>
                <w:kern w:val="0"/>
                <w:sz w:val="36"/>
                <w:szCs w:val="36"/>
              </w:rPr>
              <w:t>9</w:t>
            </w:r>
            <w:r>
              <w:rPr>
                <w:rFonts w:ascii="宋体" w:hAnsi="宋体" w:cs="宋体" w:hint="eastAsia"/>
                <w:b/>
                <w:color w:val="C00000"/>
                <w:kern w:val="0"/>
                <w:sz w:val="36"/>
                <w:szCs w:val="36"/>
              </w:rPr>
              <w:t>:</w:t>
            </w:r>
            <w:r>
              <w:rPr>
                <w:rFonts w:ascii="宋体" w:hAnsi="宋体" w:cs="宋体" w:hint="eastAsia"/>
                <w:b/>
                <w:color w:val="C00000"/>
                <w:kern w:val="0"/>
                <w:sz w:val="36"/>
                <w:szCs w:val="36"/>
              </w:rPr>
              <w:t>0</w:t>
            </w:r>
            <w:r>
              <w:rPr>
                <w:rFonts w:ascii="宋体" w:hAnsi="宋体" w:cs="宋体" w:hint="eastAsia"/>
                <w:b/>
                <w:color w:val="C00000"/>
                <w:kern w:val="0"/>
                <w:sz w:val="36"/>
                <w:szCs w:val="36"/>
              </w:rPr>
              <w:t>0</w:t>
            </w:r>
          </w:p>
          <w:p w:rsidR="00E65F46" w:rsidRDefault="005104C5">
            <w:pPr>
              <w:spacing w:line="288" w:lineRule="auto"/>
              <w:ind w:leftChars="-50" w:left="-105" w:rightChars="-50" w:right="-105"/>
              <w:jc w:val="center"/>
              <w:rPr>
                <w:rFonts w:ascii="宋体" w:hAnsi="宋体" w:cs="宋体"/>
                <w:kern w:val="0"/>
                <w:sz w:val="24"/>
                <w:szCs w:val="24"/>
              </w:rPr>
            </w:pPr>
            <w:r>
              <w:rPr>
                <w:rFonts w:ascii="宋体" w:hAnsi="宋体" w:cs="宋体" w:hint="eastAsia"/>
                <w:b/>
                <w:color w:val="C00000"/>
                <w:kern w:val="0"/>
                <w:sz w:val="36"/>
                <w:szCs w:val="36"/>
              </w:rPr>
              <w:t>开始</w:t>
            </w:r>
          </w:p>
        </w:tc>
        <w:tc>
          <w:tcPr>
            <w:tcW w:w="635"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50" w:right="-105"/>
              <w:rPr>
                <w:rFonts w:ascii="宋体" w:eastAsia="宋体" w:hAnsi="宋体" w:cs="宋体"/>
                <w:kern w:val="0"/>
                <w:sz w:val="24"/>
                <w:szCs w:val="24"/>
              </w:rPr>
            </w:pPr>
            <w:r>
              <w:rPr>
                <w:rFonts w:ascii="宋体" w:eastAsia="宋体" w:hAnsi="宋体" w:cs="宋体" w:hint="eastAsia"/>
                <w:kern w:val="0"/>
                <w:sz w:val="24"/>
                <w:szCs w:val="24"/>
              </w:rPr>
              <w:t>生物</w:t>
            </w:r>
          </w:p>
        </w:tc>
        <w:tc>
          <w:tcPr>
            <w:tcW w:w="3865"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numPr>
                <w:ilvl w:val="0"/>
                <w:numId w:val="2"/>
              </w:numPr>
              <w:spacing w:line="288" w:lineRule="auto"/>
              <w:ind w:rightChars="-50" w:right="-105"/>
              <w:jc w:val="left"/>
              <w:rPr>
                <w:rFonts w:ascii="宋体" w:hAnsi="宋体" w:cs="宋体"/>
                <w:kern w:val="0"/>
                <w:sz w:val="24"/>
              </w:rPr>
            </w:pPr>
            <w:r>
              <w:rPr>
                <w:rFonts w:ascii="宋体" w:hAnsi="宋体" w:cs="宋体" w:hint="eastAsia"/>
                <w:kern w:val="0"/>
                <w:sz w:val="24"/>
              </w:rPr>
              <w:t>七年级下册</w:t>
            </w:r>
            <w:r>
              <w:rPr>
                <w:rFonts w:ascii="宋体" w:hAnsi="宋体" w:cs="宋体" w:hint="eastAsia"/>
                <w:kern w:val="0"/>
                <w:sz w:val="24"/>
              </w:rPr>
              <w:t>《</w:t>
            </w:r>
            <w:r>
              <w:rPr>
                <w:rFonts w:ascii="宋体" w:hAnsi="宋体" w:cs="宋体" w:hint="eastAsia"/>
                <w:kern w:val="0"/>
                <w:sz w:val="24"/>
              </w:rPr>
              <w:t>激素与生长发育</w:t>
            </w:r>
            <w:r>
              <w:rPr>
                <w:rFonts w:ascii="宋体" w:hAnsi="宋体" w:cs="宋体" w:hint="eastAsia"/>
                <w:kern w:val="0"/>
                <w:sz w:val="24"/>
              </w:rPr>
              <w:t>》</w:t>
            </w:r>
            <w:r>
              <w:rPr>
                <w:rFonts w:ascii="宋体" w:hAnsi="宋体" w:cs="宋体" w:hint="eastAsia"/>
                <w:kern w:val="0"/>
                <w:sz w:val="24"/>
              </w:rPr>
              <w:t xml:space="preserve"> </w:t>
            </w:r>
          </w:p>
          <w:p w:rsidR="00E65F46" w:rsidRDefault="005104C5">
            <w:pPr>
              <w:widowControl/>
              <w:spacing w:line="288" w:lineRule="auto"/>
              <w:ind w:rightChars="-50" w:right="-105" w:firstLineChars="100" w:firstLine="240"/>
              <w:jc w:val="left"/>
              <w:rPr>
                <w:rFonts w:ascii="宋体" w:hAnsi="宋体" w:cs="宋体"/>
                <w:kern w:val="0"/>
                <w:sz w:val="24"/>
              </w:rPr>
            </w:pPr>
            <w:r>
              <w:rPr>
                <w:rFonts w:ascii="宋体" w:hAnsi="宋体" w:cs="宋体" w:hint="eastAsia"/>
                <w:kern w:val="0"/>
                <w:sz w:val="24"/>
              </w:rPr>
              <w:t>81</w:t>
            </w:r>
            <w:r>
              <w:rPr>
                <w:rFonts w:ascii="宋体" w:hAnsi="宋体" w:cs="宋体" w:hint="eastAsia"/>
                <w:kern w:val="0"/>
                <w:sz w:val="24"/>
              </w:rPr>
              <w:t>中</w:t>
            </w:r>
            <w:r>
              <w:rPr>
                <w:rFonts w:ascii="宋体" w:hAnsi="宋体" w:cs="宋体" w:hint="eastAsia"/>
                <w:kern w:val="0"/>
                <w:sz w:val="24"/>
              </w:rPr>
              <w:t xml:space="preserve"> </w:t>
            </w:r>
            <w:r>
              <w:rPr>
                <w:rFonts w:ascii="宋体" w:hAnsi="宋体" w:cs="宋体" w:hint="eastAsia"/>
                <w:kern w:val="0"/>
                <w:sz w:val="24"/>
              </w:rPr>
              <w:t>韩晓娟</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《例析线上直播教学中的生物素养达成》</w:t>
            </w:r>
            <w:r>
              <w:rPr>
                <w:rFonts w:ascii="宋体" w:hAnsi="宋体" w:cs="宋体" w:hint="eastAsia"/>
                <w:kern w:val="0"/>
                <w:sz w:val="24"/>
              </w:rPr>
              <w:t xml:space="preserve">  </w:t>
            </w:r>
            <w:r>
              <w:rPr>
                <w:rFonts w:ascii="宋体" w:hAnsi="宋体" w:cs="宋体" w:hint="eastAsia"/>
                <w:kern w:val="0"/>
                <w:sz w:val="24"/>
              </w:rPr>
              <w:t>长安区教研室</w:t>
            </w:r>
            <w:r>
              <w:rPr>
                <w:rFonts w:ascii="宋体" w:hAnsi="宋体" w:cs="宋体" w:hint="eastAsia"/>
                <w:kern w:val="0"/>
                <w:sz w:val="24"/>
              </w:rPr>
              <w:t xml:space="preserve">  </w:t>
            </w:r>
            <w:r>
              <w:rPr>
                <w:rFonts w:ascii="宋体" w:hAnsi="宋体" w:cs="宋体" w:hint="eastAsia"/>
                <w:kern w:val="0"/>
                <w:sz w:val="24"/>
              </w:rPr>
              <w:t>马文涛</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八年级下册《食物链和食物网》</w:t>
            </w:r>
          </w:p>
          <w:p w:rsidR="00E65F46" w:rsidRDefault="005104C5">
            <w:pPr>
              <w:widowControl/>
              <w:spacing w:line="288" w:lineRule="auto"/>
              <w:ind w:rightChars="-50" w:right="-105" w:firstLineChars="100" w:firstLine="240"/>
              <w:jc w:val="left"/>
              <w:rPr>
                <w:rFonts w:ascii="宋体" w:hAnsi="宋体" w:cs="宋体"/>
                <w:kern w:val="0"/>
                <w:sz w:val="24"/>
              </w:rPr>
            </w:pPr>
            <w:r>
              <w:rPr>
                <w:rFonts w:ascii="宋体" w:hAnsi="宋体" w:cs="宋体" w:hint="eastAsia"/>
                <w:kern w:val="0"/>
                <w:sz w:val="24"/>
              </w:rPr>
              <w:t>17</w:t>
            </w:r>
            <w:r>
              <w:rPr>
                <w:rFonts w:ascii="宋体" w:hAnsi="宋体" w:cs="宋体" w:hint="eastAsia"/>
                <w:kern w:val="0"/>
                <w:sz w:val="24"/>
              </w:rPr>
              <w:t>中新校区</w:t>
            </w:r>
            <w:r>
              <w:rPr>
                <w:rFonts w:ascii="宋体" w:hAnsi="宋体" w:cs="宋体" w:hint="eastAsia"/>
                <w:kern w:val="0"/>
                <w:sz w:val="24"/>
              </w:rPr>
              <w:t xml:space="preserve"> </w:t>
            </w:r>
            <w:r>
              <w:rPr>
                <w:rFonts w:ascii="宋体" w:hAnsi="宋体" w:cs="宋体" w:hint="eastAsia"/>
                <w:kern w:val="0"/>
                <w:sz w:val="24"/>
              </w:rPr>
              <w:t>牛然</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《新课程下初中生物课堂深度学习思考》</w:t>
            </w:r>
            <w:r>
              <w:rPr>
                <w:rFonts w:ascii="宋体" w:hAnsi="宋体" w:cs="宋体" w:hint="eastAsia"/>
                <w:kern w:val="0"/>
                <w:sz w:val="24"/>
              </w:rPr>
              <w:t xml:space="preserve">  </w:t>
            </w:r>
            <w:r>
              <w:rPr>
                <w:rFonts w:ascii="宋体" w:hAnsi="宋体" w:cs="宋体" w:hint="eastAsia"/>
                <w:kern w:val="0"/>
                <w:sz w:val="24"/>
              </w:rPr>
              <w:t>桥西区教研室</w:t>
            </w:r>
            <w:r>
              <w:rPr>
                <w:rFonts w:ascii="宋体" w:hAnsi="宋体" w:cs="宋体" w:hint="eastAsia"/>
                <w:kern w:val="0"/>
                <w:sz w:val="24"/>
              </w:rPr>
              <w:t xml:space="preserve"> </w:t>
            </w:r>
            <w:r>
              <w:rPr>
                <w:rFonts w:ascii="宋体" w:hAnsi="宋体" w:cs="宋体" w:hint="eastAsia"/>
                <w:kern w:val="0"/>
                <w:sz w:val="24"/>
              </w:rPr>
              <w:t>李丽洁</w:t>
            </w:r>
          </w:p>
          <w:p w:rsidR="00E65F46" w:rsidRDefault="005104C5">
            <w:pPr>
              <w:widowControl/>
              <w:spacing w:line="288" w:lineRule="auto"/>
              <w:ind w:rightChars="-50" w:right="-105"/>
              <w:jc w:val="left"/>
              <w:rPr>
                <w:rFonts w:ascii="宋体" w:hAnsi="宋体" w:cs="宋体"/>
                <w:kern w:val="0"/>
                <w:sz w:val="24"/>
                <w:szCs w:val="24"/>
              </w:rPr>
            </w:pPr>
            <w:r>
              <w:rPr>
                <w:rFonts w:ascii="宋体" w:hAnsi="宋体" w:cs="宋体" w:hint="eastAsia"/>
                <w:kern w:val="0"/>
                <w:sz w:val="24"/>
              </w:rPr>
              <w:t>5.</w:t>
            </w:r>
            <w:r>
              <w:rPr>
                <w:rFonts w:ascii="宋体" w:hAnsi="宋体" w:cs="宋体" w:hint="eastAsia"/>
                <w:kern w:val="0"/>
                <w:sz w:val="24"/>
              </w:rPr>
              <w:t>《双轨教研与教学下初中生物深度学习策略》</w:t>
            </w:r>
            <w:r>
              <w:rPr>
                <w:rFonts w:ascii="宋体" w:hAnsi="宋体" w:cs="宋体" w:hint="eastAsia"/>
                <w:kern w:val="0"/>
                <w:sz w:val="24"/>
              </w:rPr>
              <w:t xml:space="preserve">  </w:t>
            </w:r>
            <w:r>
              <w:rPr>
                <w:rFonts w:ascii="宋体" w:hAnsi="宋体" w:cs="宋体" w:hint="eastAsia"/>
                <w:kern w:val="0"/>
                <w:sz w:val="24"/>
              </w:rPr>
              <w:t>石家庄市教科所</w:t>
            </w:r>
            <w:r>
              <w:rPr>
                <w:rFonts w:ascii="宋体" w:hAnsi="宋体" w:cs="宋体" w:hint="eastAsia"/>
                <w:kern w:val="0"/>
                <w:sz w:val="24"/>
              </w:rPr>
              <w:t xml:space="preserve"> </w:t>
            </w:r>
            <w:r>
              <w:rPr>
                <w:rFonts w:ascii="宋体" w:hAnsi="宋体" w:cs="宋体" w:hint="eastAsia"/>
                <w:kern w:val="0"/>
                <w:sz w:val="24"/>
              </w:rPr>
              <w:t>潘斌</w:t>
            </w:r>
          </w:p>
        </w:tc>
        <w:tc>
          <w:tcPr>
            <w:tcW w:w="2293"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50" w:right="-105"/>
              <w:jc w:val="left"/>
              <w:rPr>
                <w:rFonts w:ascii="宋体" w:eastAsia="宋体" w:hAnsi="宋体" w:cs="宋体"/>
                <w:kern w:val="0"/>
                <w:sz w:val="24"/>
              </w:rPr>
            </w:pPr>
            <w:r>
              <w:rPr>
                <w:rFonts w:ascii="宋体" w:hAnsi="宋体" w:cs="宋体" w:hint="eastAsia"/>
                <w:kern w:val="0"/>
                <w:sz w:val="24"/>
              </w:rPr>
              <w:t>1.</w:t>
            </w:r>
            <w:r>
              <w:rPr>
                <w:rFonts w:ascii="宋体" w:hAnsi="宋体" w:cs="宋体" w:hint="eastAsia"/>
                <w:kern w:val="0"/>
                <w:sz w:val="24"/>
              </w:rPr>
              <w:t>全体初中</w:t>
            </w:r>
            <w:r>
              <w:rPr>
                <w:rFonts w:ascii="宋体" w:hAnsi="宋体" w:cs="宋体" w:hint="eastAsia"/>
                <w:kern w:val="0"/>
                <w:sz w:val="24"/>
              </w:rPr>
              <w:t>生物专职、兼职</w:t>
            </w:r>
            <w:r>
              <w:rPr>
                <w:rFonts w:ascii="宋体" w:hAnsi="宋体" w:cs="宋体" w:hint="eastAsia"/>
                <w:kern w:val="0"/>
                <w:sz w:val="24"/>
              </w:rPr>
              <w:t>教研员</w:t>
            </w:r>
            <w:r>
              <w:rPr>
                <w:rFonts w:ascii="宋体" w:hAnsi="宋体" w:cs="宋体" w:hint="eastAsia"/>
                <w:kern w:val="0"/>
                <w:sz w:val="24"/>
              </w:rPr>
              <w:t>；</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w:t>
            </w:r>
            <w:r>
              <w:rPr>
                <w:rFonts w:ascii="宋体" w:hAnsi="宋体" w:cs="宋体" w:hint="eastAsia"/>
                <w:kern w:val="0"/>
                <w:sz w:val="24"/>
              </w:rPr>
              <w:t>各县、市区初中生物全体教师；</w:t>
            </w:r>
          </w:p>
          <w:p w:rsidR="00E65F46" w:rsidRDefault="005104C5">
            <w:pPr>
              <w:widowControl/>
              <w:spacing w:line="288" w:lineRule="auto"/>
              <w:ind w:rightChars="-50" w:right="-105"/>
              <w:jc w:val="left"/>
              <w:rPr>
                <w:rFonts w:ascii="宋体" w:eastAsia="宋体" w:hAnsi="宋体" w:cs="宋体"/>
                <w:kern w:val="0"/>
                <w:sz w:val="24"/>
              </w:rPr>
            </w:pPr>
            <w:r>
              <w:rPr>
                <w:rFonts w:ascii="宋体" w:hAnsi="宋体" w:cs="宋体" w:hint="eastAsia"/>
                <w:kern w:val="0"/>
                <w:sz w:val="24"/>
              </w:rPr>
              <w:t>3</w:t>
            </w:r>
            <w:r>
              <w:rPr>
                <w:rFonts w:ascii="宋体" w:hAnsi="宋体" w:cs="宋体" w:hint="eastAsia"/>
                <w:kern w:val="0"/>
                <w:sz w:val="24"/>
              </w:rPr>
              <w:t>.</w:t>
            </w:r>
            <w:r>
              <w:rPr>
                <w:rFonts w:ascii="宋体" w:hAnsi="宋体" w:cs="宋体" w:hint="eastAsia"/>
                <w:kern w:val="0"/>
                <w:sz w:val="24"/>
              </w:rPr>
              <w:t>初中</w:t>
            </w:r>
            <w:r>
              <w:rPr>
                <w:rFonts w:ascii="宋体" w:hAnsi="宋体" w:cs="宋体" w:hint="eastAsia"/>
                <w:kern w:val="0"/>
                <w:sz w:val="24"/>
              </w:rPr>
              <w:t>生物第</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期</w:t>
            </w:r>
            <w:r>
              <w:rPr>
                <w:rFonts w:ascii="宋体" w:hAnsi="宋体" w:cs="宋体" w:hint="eastAsia"/>
                <w:kern w:val="0"/>
                <w:sz w:val="24"/>
              </w:rPr>
              <w:t>工作坊全体成员</w:t>
            </w:r>
            <w:r>
              <w:rPr>
                <w:rFonts w:ascii="宋体" w:hAnsi="宋体" w:cs="宋体" w:hint="eastAsia"/>
                <w:kern w:val="0"/>
                <w:sz w:val="24"/>
              </w:rPr>
              <w:t>。</w:t>
            </w:r>
          </w:p>
          <w:p w:rsidR="00E65F46" w:rsidRDefault="005104C5">
            <w:pPr>
              <w:widowControl/>
              <w:numPr>
                <w:ilvl w:val="0"/>
                <w:numId w:val="3"/>
              </w:numPr>
              <w:ind w:rightChars="-50" w:right="-105"/>
              <w:jc w:val="left"/>
              <w:rPr>
                <w:rFonts w:ascii="宋体" w:hAnsi="宋体" w:cs="宋体"/>
                <w:kern w:val="0"/>
                <w:szCs w:val="21"/>
              </w:rPr>
            </w:pPr>
            <w:r>
              <w:rPr>
                <w:rFonts w:ascii="宋体" w:hAnsi="宋体" w:cs="宋体" w:hint="eastAsia"/>
                <w:kern w:val="0"/>
                <w:szCs w:val="21"/>
              </w:rPr>
              <w:t>为防止网络拥堵，请教研员严格把关，严禁无关人员入群</w:t>
            </w:r>
          </w:p>
        </w:tc>
        <w:tc>
          <w:tcPr>
            <w:tcW w:w="1594"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23" w:right="-48"/>
              <w:jc w:val="center"/>
              <w:rPr>
                <w:rFonts w:ascii="宋体" w:eastAsia="宋体" w:hAnsi="宋体"/>
                <w:color w:val="000000"/>
                <w:szCs w:val="21"/>
              </w:rPr>
            </w:pPr>
            <w:r>
              <w:rPr>
                <w:rFonts w:ascii="宋体" w:hAnsi="宋体" w:cs="宋体" w:hint="eastAsia"/>
                <w:kern w:val="0"/>
                <w:sz w:val="24"/>
              </w:rPr>
              <w:t>钉钉群线上直播，请区、县教研员提前拉教师进群，钉钉群二维码会提前一天发给各区、县教研员和初中生物教学</w:t>
            </w:r>
            <w:r>
              <w:rPr>
                <w:rFonts w:ascii="宋体" w:hAnsi="宋体" w:cs="宋体" w:hint="eastAsia"/>
                <w:kern w:val="0"/>
                <w:sz w:val="24"/>
              </w:rPr>
              <w:t>QQ</w:t>
            </w:r>
            <w:r>
              <w:rPr>
                <w:rFonts w:ascii="宋体" w:hAnsi="宋体" w:cs="宋体" w:hint="eastAsia"/>
                <w:kern w:val="0"/>
                <w:sz w:val="24"/>
              </w:rPr>
              <w:t>群</w:t>
            </w:r>
          </w:p>
        </w:tc>
      </w:tr>
      <w:tr w:rsidR="00E65F46">
        <w:trPr>
          <w:trHeight w:val="873"/>
          <w:jc w:val="center"/>
        </w:trPr>
        <w:tc>
          <w:tcPr>
            <w:tcW w:w="1338" w:type="dxa"/>
            <w:tcBorders>
              <w:left w:val="single" w:sz="4" w:space="0" w:color="auto"/>
              <w:right w:val="single" w:sz="4" w:space="0" w:color="auto"/>
            </w:tcBorders>
            <w:vAlign w:val="center"/>
          </w:tcPr>
          <w:p w:rsidR="00E65F46" w:rsidRDefault="005104C5">
            <w:pPr>
              <w:spacing w:line="288" w:lineRule="auto"/>
              <w:ind w:leftChars="-50" w:left="-105" w:rightChars="-50" w:right="-105"/>
              <w:jc w:val="center"/>
              <w:rPr>
                <w:rFonts w:ascii="宋体" w:hAnsi="宋体" w:cs="宋体"/>
                <w:b/>
                <w:bCs/>
                <w:kern w:val="0"/>
                <w:sz w:val="24"/>
              </w:rPr>
            </w:pPr>
            <w:r>
              <w:rPr>
                <w:rFonts w:ascii="宋体" w:hAnsi="宋体" w:cs="宋体"/>
                <w:b/>
                <w:bCs/>
                <w:kern w:val="0"/>
                <w:sz w:val="24"/>
              </w:rPr>
              <w:t>6</w:t>
            </w:r>
            <w:r>
              <w:rPr>
                <w:rFonts w:ascii="宋体" w:hAnsi="宋体" w:cs="宋体" w:hint="eastAsia"/>
                <w:b/>
                <w:bCs/>
                <w:kern w:val="0"/>
                <w:sz w:val="24"/>
              </w:rPr>
              <w:t>月</w:t>
            </w:r>
            <w:r>
              <w:rPr>
                <w:rFonts w:ascii="宋体" w:hAnsi="宋体" w:cs="宋体" w:hint="eastAsia"/>
                <w:b/>
                <w:bCs/>
                <w:kern w:val="0"/>
                <w:sz w:val="24"/>
              </w:rPr>
              <w:t>1</w:t>
            </w:r>
            <w:r>
              <w:rPr>
                <w:rFonts w:ascii="宋体" w:hAnsi="宋体" w:cs="宋体"/>
                <w:b/>
                <w:bCs/>
                <w:kern w:val="0"/>
                <w:sz w:val="24"/>
              </w:rPr>
              <w:t>0</w:t>
            </w:r>
            <w:r>
              <w:rPr>
                <w:rFonts w:ascii="宋体" w:hAnsi="宋体" w:cs="宋体" w:hint="eastAsia"/>
                <w:b/>
                <w:bCs/>
                <w:kern w:val="0"/>
                <w:sz w:val="24"/>
              </w:rPr>
              <w:t>日</w:t>
            </w:r>
          </w:p>
          <w:p w:rsidR="00E65F46" w:rsidRDefault="005104C5">
            <w:pPr>
              <w:spacing w:line="288" w:lineRule="auto"/>
              <w:ind w:leftChars="-50" w:left="-105" w:rightChars="-50" w:right="-105"/>
              <w:jc w:val="center"/>
              <w:rPr>
                <w:rFonts w:ascii="宋体" w:hAnsi="宋体" w:cs="宋体"/>
                <w:b/>
                <w:bCs/>
                <w:kern w:val="0"/>
                <w:sz w:val="24"/>
              </w:rPr>
            </w:pPr>
            <w:r>
              <w:rPr>
                <w:rFonts w:ascii="宋体" w:hAnsi="宋体" w:cs="宋体" w:hint="eastAsia"/>
                <w:b/>
                <w:bCs/>
                <w:kern w:val="0"/>
                <w:sz w:val="24"/>
              </w:rPr>
              <w:t>（周三）</w:t>
            </w:r>
          </w:p>
          <w:p w:rsidR="00E65F46" w:rsidRDefault="005104C5">
            <w:pPr>
              <w:spacing w:line="288" w:lineRule="auto"/>
              <w:ind w:leftChars="-50" w:left="-105" w:rightChars="-50" w:right="-105"/>
              <w:jc w:val="center"/>
              <w:rPr>
                <w:rFonts w:ascii="宋体" w:hAnsi="宋体" w:cs="宋体"/>
                <w:b/>
                <w:color w:val="C00000"/>
                <w:kern w:val="0"/>
                <w:sz w:val="36"/>
                <w:szCs w:val="36"/>
              </w:rPr>
            </w:pPr>
            <w:r>
              <w:rPr>
                <w:rFonts w:ascii="宋体" w:hAnsi="宋体" w:cs="宋体" w:hint="eastAsia"/>
                <w:b/>
                <w:color w:val="C00000"/>
                <w:kern w:val="0"/>
                <w:sz w:val="36"/>
                <w:szCs w:val="36"/>
              </w:rPr>
              <w:t>9:00</w:t>
            </w:r>
          </w:p>
          <w:p w:rsidR="00E65F46" w:rsidRDefault="005104C5">
            <w:pPr>
              <w:spacing w:line="288" w:lineRule="auto"/>
              <w:ind w:leftChars="-50" w:left="-105" w:rightChars="-50" w:right="-105"/>
              <w:jc w:val="center"/>
              <w:rPr>
                <w:rFonts w:ascii="宋体" w:hAnsi="宋体" w:cs="宋体"/>
                <w:kern w:val="0"/>
                <w:sz w:val="24"/>
                <w:szCs w:val="24"/>
              </w:rPr>
            </w:pPr>
            <w:r>
              <w:rPr>
                <w:rFonts w:ascii="宋体" w:hAnsi="宋体" w:cs="宋体" w:hint="eastAsia"/>
                <w:b/>
                <w:color w:val="C00000"/>
                <w:kern w:val="0"/>
                <w:sz w:val="36"/>
                <w:szCs w:val="36"/>
              </w:rPr>
              <w:t>开始</w:t>
            </w:r>
          </w:p>
        </w:tc>
        <w:tc>
          <w:tcPr>
            <w:tcW w:w="635"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50" w:right="-105"/>
              <w:rPr>
                <w:rFonts w:ascii="宋体" w:eastAsia="宋体" w:hAnsi="宋体" w:cs="宋体"/>
                <w:kern w:val="0"/>
                <w:sz w:val="24"/>
                <w:szCs w:val="24"/>
              </w:rPr>
            </w:pPr>
            <w:r>
              <w:rPr>
                <w:rFonts w:ascii="宋体" w:eastAsia="宋体" w:hAnsi="宋体" w:cs="宋体" w:hint="eastAsia"/>
                <w:kern w:val="0"/>
                <w:sz w:val="24"/>
                <w:szCs w:val="24"/>
              </w:rPr>
              <w:t>地理</w:t>
            </w:r>
          </w:p>
        </w:tc>
        <w:tc>
          <w:tcPr>
            <w:tcW w:w="3865"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50" w:right="-105"/>
              <w:jc w:val="center"/>
              <w:rPr>
                <w:rFonts w:ascii="宋体" w:hAnsi="宋体" w:cs="宋体"/>
                <w:b/>
                <w:bCs/>
                <w:kern w:val="0"/>
                <w:sz w:val="24"/>
              </w:rPr>
            </w:pPr>
            <w:r>
              <w:rPr>
                <w:rFonts w:ascii="宋体" w:hAnsi="宋体" w:cs="宋体" w:hint="eastAsia"/>
                <w:b/>
                <w:bCs/>
                <w:kern w:val="0"/>
                <w:sz w:val="24"/>
              </w:rPr>
              <w:t>主题：基于核心素养的区域地理</w:t>
            </w:r>
          </w:p>
          <w:p w:rsidR="00E65F46" w:rsidRDefault="005104C5">
            <w:pPr>
              <w:widowControl/>
              <w:spacing w:line="288" w:lineRule="auto"/>
              <w:ind w:rightChars="-50" w:right="-105"/>
              <w:jc w:val="center"/>
              <w:rPr>
                <w:rFonts w:ascii="宋体" w:hAnsi="宋体" w:cs="宋体"/>
                <w:b/>
                <w:bCs/>
                <w:kern w:val="0"/>
                <w:sz w:val="24"/>
              </w:rPr>
            </w:pPr>
            <w:r>
              <w:rPr>
                <w:rFonts w:ascii="宋体" w:hAnsi="宋体" w:cs="宋体" w:hint="eastAsia"/>
                <w:b/>
                <w:bCs/>
                <w:kern w:val="0"/>
                <w:sz w:val="24"/>
              </w:rPr>
              <w:t>教学课例研讨</w:t>
            </w:r>
          </w:p>
          <w:p w:rsidR="00E65F46" w:rsidRDefault="005104C5">
            <w:pPr>
              <w:widowControl/>
              <w:numPr>
                <w:ilvl w:val="0"/>
                <w:numId w:val="4"/>
              </w:numPr>
              <w:spacing w:line="288" w:lineRule="auto"/>
              <w:ind w:rightChars="-50" w:right="-105"/>
              <w:jc w:val="left"/>
              <w:rPr>
                <w:rFonts w:ascii="宋体" w:hAnsi="宋体" w:cs="宋体"/>
                <w:kern w:val="0"/>
                <w:sz w:val="24"/>
              </w:rPr>
            </w:pPr>
            <w:r>
              <w:rPr>
                <w:rFonts w:ascii="宋体" w:hAnsi="宋体" w:cs="宋体" w:hint="eastAsia"/>
                <w:kern w:val="0"/>
                <w:sz w:val="24"/>
              </w:rPr>
              <w:t>《区域地理问题式教学与地图能力培养——以塔里木盆地一课为例》石家庄市外国语中学</w:t>
            </w:r>
            <w:r>
              <w:rPr>
                <w:rFonts w:ascii="宋体" w:hAnsi="宋体" w:cs="宋体" w:hint="eastAsia"/>
                <w:kern w:val="0"/>
                <w:sz w:val="24"/>
              </w:rPr>
              <w:t xml:space="preserve"> </w:t>
            </w:r>
            <w:r>
              <w:rPr>
                <w:rFonts w:ascii="宋体" w:hAnsi="宋体" w:cs="宋体" w:hint="eastAsia"/>
                <w:kern w:val="0"/>
                <w:sz w:val="24"/>
              </w:rPr>
              <w:t>纪箭超</w:t>
            </w:r>
          </w:p>
          <w:p w:rsidR="00E65F46" w:rsidRDefault="005104C5">
            <w:pPr>
              <w:widowControl/>
              <w:numPr>
                <w:ilvl w:val="0"/>
                <w:numId w:val="4"/>
              </w:numPr>
              <w:spacing w:line="288" w:lineRule="auto"/>
              <w:ind w:rightChars="-50" w:right="-105"/>
              <w:jc w:val="left"/>
              <w:rPr>
                <w:rFonts w:ascii="宋体" w:hAnsi="宋体" w:cs="宋体"/>
                <w:kern w:val="0"/>
                <w:sz w:val="24"/>
              </w:rPr>
            </w:pPr>
            <w:r>
              <w:rPr>
                <w:rFonts w:ascii="宋体" w:hAnsi="宋体" w:cs="宋体" w:hint="eastAsia"/>
                <w:kern w:val="0"/>
                <w:sz w:val="24"/>
              </w:rPr>
              <w:t>《区域地理情境教学与地图能力培养——以日本一课为例》</w:t>
            </w:r>
            <w:r>
              <w:rPr>
                <w:rFonts w:ascii="宋体" w:hAnsi="宋体" w:cs="宋体" w:hint="eastAsia"/>
                <w:kern w:val="0"/>
                <w:sz w:val="24"/>
              </w:rPr>
              <w:t xml:space="preserve"> </w:t>
            </w:r>
            <w:r>
              <w:rPr>
                <w:rFonts w:ascii="宋体" w:hAnsi="宋体" w:cs="宋体" w:hint="eastAsia"/>
                <w:kern w:val="0"/>
                <w:sz w:val="24"/>
              </w:rPr>
              <w:t>石家庄市</w:t>
            </w:r>
            <w:r>
              <w:rPr>
                <w:rFonts w:ascii="宋体" w:hAnsi="宋体" w:cs="宋体"/>
                <w:kern w:val="0"/>
                <w:sz w:val="24"/>
              </w:rPr>
              <w:t>28</w:t>
            </w:r>
            <w:r>
              <w:rPr>
                <w:rFonts w:ascii="宋体" w:hAnsi="宋体" w:cs="宋体" w:hint="eastAsia"/>
                <w:kern w:val="0"/>
                <w:sz w:val="24"/>
              </w:rPr>
              <w:t>中</w:t>
            </w:r>
            <w:r>
              <w:rPr>
                <w:rFonts w:ascii="宋体" w:hAnsi="宋体" w:cs="宋体" w:hint="eastAsia"/>
                <w:kern w:val="0"/>
                <w:sz w:val="24"/>
              </w:rPr>
              <w:t xml:space="preserve"> </w:t>
            </w:r>
            <w:r>
              <w:rPr>
                <w:rFonts w:ascii="宋体" w:hAnsi="宋体" w:cs="宋体" w:hint="eastAsia"/>
                <w:kern w:val="0"/>
                <w:sz w:val="24"/>
              </w:rPr>
              <w:t>沈虹瑜</w:t>
            </w:r>
          </w:p>
          <w:p w:rsidR="00E65F46" w:rsidRDefault="005104C5">
            <w:pPr>
              <w:jc w:val="center"/>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w:t>
            </w:r>
            <w:r>
              <w:rPr>
                <w:rFonts w:ascii="宋体" w:hAnsi="宋体" w:cs="宋体"/>
                <w:kern w:val="0"/>
                <w:sz w:val="24"/>
              </w:rPr>
              <w:t>课堂实录</w:t>
            </w:r>
            <w:r>
              <w:rPr>
                <w:rFonts w:ascii="宋体" w:hAnsi="宋体" w:cs="宋体" w:hint="eastAsia"/>
                <w:kern w:val="0"/>
                <w:sz w:val="24"/>
                <w:szCs w:val="24"/>
              </w:rPr>
              <w:t>《</w:t>
            </w:r>
            <w:r>
              <w:rPr>
                <w:rFonts w:hint="eastAsia"/>
                <w:sz w:val="24"/>
                <w:szCs w:val="24"/>
              </w:rPr>
              <w:t>运用资料比较区域内的主要地理差异</w:t>
            </w:r>
            <w:r>
              <w:rPr>
                <w:rFonts w:asciiTheme="minorEastAsia" w:hAnsiTheme="minorEastAsia" w:hint="eastAsia"/>
                <w:sz w:val="24"/>
                <w:szCs w:val="24"/>
              </w:rPr>
              <w:t>---</w:t>
            </w:r>
            <w:r>
              <w:rPr>
                <w:rFonts w:asciiTheme="minorEastAsia" w:hAnsiTheme="minorEastAsia" w:hint="eastAsia"/>
                <w:sz w:val="24"/>
                <w:szCs w:val="24"/>
              </w:rPr>
              <w:t>以河北省为例</w:t>
            </w:r>
            <w:r>
              <w:rPr>
                <w:rFonts w:asciiTheme="minorEastAsia" w:hAnsiTheme="minorEastAsia" w:cs="宋体" w:hint="eastAsia"/>
                <w:kern w:val="0"/>
                <w:sz w:val="24"/>
                <w:szCs w:val="24"/>
              </w:rPr>
              <w:t>》</w:t>
            </w:r>
            <w:r>
              <w:rPr>
                <w:rFonts w:ascii="宋体" w:hAnsi="宋体" w:cs="宋体" w:hint="eastAsia"/>
                <w:kern w:val="0"/>
                <w:sz w:val="24"/>
              </w:rPr>
              <w:t>石家庄市</w:t>
            </w:r>
            <w:r>
              <w:rPr>
                <w:rFonts w:ascii="宋体" w:hAnsi="宋体" w:cs="宋体"/>
                <w:kern w:val="0"/>
                <w:sz w:val="24"/>
              </w:rPr>
              <w:t>28</w:t>
            </w:r>
            <w:r>
              <w:rPr>
                <w:rFonts w:ascii="宋体" w:hAnsi="宋体" w:cs="宋体" w:hint="eastAsia"/>
                <w:kern w:val="0"/>
                <w:sz w:val="24"/>
              </w:rPr>
              <w:t>中</w:t>
            </w:r>
            <w:r>
              <w:rPr>
                <w:rFonts w:ascii="宋体" w:hAnsi="宋体" w:cs="宋体" w:hint="eastAsia"/>
                <w:kern w:val="0"/>
                <w:sz w:val="24"/>
              </w:rPr>
              <w:t xml:space="preserve"> </w:t>
            </w:r>
            <w:r>
              <w:rPr>
                <w:rFonts w:ascii="宋体" w:hAnsi="宋体" w:cs="宋体" w:hint="eastAsia"/>
                <w:kern w:val="0"/>
                <w:sz w:val="24"/>
              </w:rPr>
              <w:t>沈虹瑜</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《区域地理乡土资源开发与设计策略——以河北省内部地理差异一课为例》</w:t>
            </w:r>
            <w:r>
              <w:rPr>
                <w:rFonts w:ascii="宋体" w:hAnsi="宋体" w:cs="宋体" w:hint="eastAsia"/>
                <w:kern w:val="0"/>
                <w:sz w:val="24"/>
              </w:rPr>
              <w:t xml:space="preserve"> </w:t>
            </w:r>
            <w:r>
              <w:rPr>
                <w:rFonts w:ascii="宋体" w:hAnsi="宋体" w:cs="宋体"/>
                <w:kern w:val="0"/>
                <w:sz w:val="24"/>
              </w:rPr>
              <w:t>石家庄市新华区教研室</w:t>
            </w:r>
          </w:p>
          <w:p w:rsidR="00E65F46" w:rsidRDefault="005104C5">
            <w:pPr>
              <w:widowControl/>
              <w:spacing w:line="288" w:lineRule="auto"/>
              <w:ind w:rightChars="-50" w:right="-105"/>
              <w:jc w:val="left"/>
              <w:rPr>
                <w:rFonts w:ascii="宋体" w:hAnsi="宋体" w:cs="宋体"/>
                <w:kern w:val="0"/>
                <w:sz w:val="24"/>
              </w:rPr>
            </w:pPr>
            <w:r>
              <w:rPr>
                <w:rFonts w:ascii="宋体" w:hAnsi="宋体" w:cs="宋体"/>
                <w:kern w:val="0"/>
                <w:sz w:val="24"/>
              </w:rPr>
              <w:t>王春梅</w:t>
            </w:r>
          </w:p>
          <w:p w:rsidR="00E65F46" w:rsidRDefault="005104C5">
            <w:pPr>
              <w:widowControl/>
              <w:spacing w:line="288" w:lineRule="auto"/>
              <w:ind w:rightChars="-50" w:right="-105"/>
              <w:jc w:val="left"/>
              <w:rPr>
                <w:rFonts w:ascii="宋体" w:hAnsi="宋体" w:cs="宋体"/>
                <w:kern w:val="0"/>
                <w:sz w:val="24"/>
                <w:szCs w:val="24"/>
              </w:rPr>
            </w:pPr>
            <w:r>
              <w:rPr>
                <w:rFonts w:ascii="宋体" w:hAnsi="宋体" w:cs="宋体"/>
                <w:kern w:val="0"/>
                <w:sz w:val="24"/>
              </w:rPr>
              <w:t>5</w:t>
            </w:r>
            <w:r>
              <w:rPr>
                <w:rFonts w:ascii="宋体" w:hAnsi="宋体" w:cs="宋体" w:hint="eastAsia"/>
                <w:kern w:val="0"/>
                <w:sz w:val="24"/>
              </w:rPr>
              <w:t>.</w:t>
            </w:r>
            <w:r>
              <w:rPr>
                <w:rFonts w:ascii="宋体" w:hAnsi="宋体" w:cs="宋体" w:hint="eastAsia"/>
                <w:kern w:val="0"/>
                <w:sz w:val="24"/>
              </w:rPr>
              <w:t>《基于核心素养的区域地理教学之关键》石家庄市教科所</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kern w:val="0"/>
                <w:sz w:val="24"/>
              </w:rPr>
              <w:t>范光清</w:t>
            </w:r>
          </w:p>
        </w:tc>
        <w:tc>
          <w:tcPr>
            <w:tcW w:w="2293"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50" w:right="-105"/>
              <w:jc w:val="left"/>
              <w:rPr>
                <w:rFonts w:ascii="宋体" w:eastAsia="宋体" w:hAnsi="宋体" w:cs="宋体"/>
                <w:kern w:val="0"/>
                <w:sz w:val="24"/>
              </w:rPr>
            </w:pPr>
            <w:r>
              <w:rPr>
                <w:rFonts w:ascii="宋体" w:hAnsi="宋体" w:cs="宋体" w:hint="eastAsia"/>
                <w:kern w:val="0"/>
                <w:sz w:val="24"/>
              </w:rPr>
              <w:t>1.</w:t>
            </w:r>
            <w:r>
              <w:rPr>
                <w:rFonts w:ascii="宋体" w:hAnsi="宋体" w:cs="宋体" w:hint="eastAsia"/>
                <w:kern w:val="0"/>
                <w:sz w:val="24"/>
              </w:rPr>
              <w:t>全体初中地理专职、兼职教研员；</w:t>
            </w:r>
          </w:p>
          <w:p w:rsidR="00E65F46" w:rsidRDefault="005104C5">
            <w:pPr>
              <w:widowControl/>
              <w:spacing w:line="288" w:lineRule="auto"/>
              <w:ind w:rightChars="-50" w:right="-105"/>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各县市区初中地理全体教师</w:t>
            </w:r>
          </w:p>
          <w:p w:rsidR="00E65F46" w:rsidRDefault="005104C5">
            <w:pPr>
              <w:widowControl/>
              <w:spacing w:line="288" w:lineRule="auto"/>
              <w:ind w:rightChars="-50" w:right="-105"/>
              <w:jc w:val="left"/>
              <w:rPr>
                <w:rFonts w:ascii="宋体" w:eastAsia="宋体" w:hAnsi="宋体" w:cs="宋体"/>
                <w:kern w:val="0"/>
                <w:sz w:val="24"/>
              </w:rPr>
            </w:pPr>
            <w:r>
              <w:rPr>
                <w:rFonts w:ascii="宋体" w:hAnsi="宋体" w:cs="宋体" w:hint="eastAsia"/>
                <w:kern w:val="0"/>
                <w:sz w:val="24"/>
              </w:rPr>
              <w:t>3.</w:t>
            </w:r>
            <w:r>
              <w:rPr>
                <w:rFonts w:ascii="宋体" w:hAnsi="宋体" w:cs="宋体" w:hint="eastAsia"/>
                <w:kern w:val="0"/>
                <w:sz w:val="24"/>
              </w:rPr>
              <w:t>初中地理工作坊全体成员；</w:t>
            </w:r>
          </w:p>
          <w:p w:rsidR="00E65F46" w:rsidRDefault="005104C5">
            <w:pPr>
              <w:widowControl/>
              <w:numPr>
                <w:ilvl w:val="0"/>
                <w:numId w:val="5"/>
              </w:numPr>
              <w:ind w:rightChars="-50" w:right="-105"/>
              <w:jc w:val="left"/>
              <w:rPr>
                <w:rFonts w:ascii="宋体" w:hAnsi="宋体" w:cs="宋体"/>
                <w:kern w:val="0"/>
                <w:szCs w:val="21"/>
              </w:rPr>
            </w:pPr>
            <w:r>
              <w:rPr>
                <w:rFonts w:ascii="宋体" w:hAnsi="宋体" w:cs="宋体" w:hint="eastAsia"/>
                <w:kern w:val="0"/>
                <w:szCs w:val="21"/>
              </w:rPr>
              <w:t>为防止网络拥堵，请教研员严格把关，严禁无关人员入群</w:t>
            </w:r>
          </w:p>
        </w:tc>
        <w:tc>
          <w:tcPr>
            <w:tcW w:w="1594" w:type="dxa"/>
            <w:tcBorders>
              <w:top w:val="single" w:sz="4" w:space="0" w:color="auto"/>
              <w:left w:val="single" w:sz="4" w:space="0" w:color="auto"/>
              <w:bottom w:val="single" w:sz="4" w:space="0" w:color="auto"/>
              <w:right w:val="single" w:sz="4" w:space="0" w:color="auto"/>
            </w:tcBorders>
            <w:vAlign w:val="center"/>
          </w:tcPr>
          <w:p w:rsidR="00E65F46" w:rsidRDefault="005104C5">
            <w:pPr>
              <w:widowControl/>
              <w:spacing w:line="288" w:lineRule="auto"/>
              <w:ind w:rightChars="-23" w:right="-48"/>
              <w:jc w:val="center"/>
              <w:rPr>
                <w:rFonts w:ascii="宋体" w:eastAsia="宋体" w:hAnsi="宋体"/>
                <w:color w:val="000000"/>
                <w:szCs w:val="21"/>
              </w:rPr>
            </w:pPr>
            <w:r>
              <w:rPr>
                <w:rFonts w:ascii="宋体" w:hAnsi="宋体" w:cs="宋体" w:hint="eastAsia"/>
                <w:kern w:val="0"/>
                <w:sz w:val="24"/>
              </w:rPr>
              <w:t>钉钉群线上直播。请区县教研员提前拉教师进群。钉钉群二维码会提前一天发给各区县教研员和石家庄市初中地理教学微信群</w:t>
            </w:r>
          </w:p>
        </w:tc>
      </w:tr>
    </w:tbl>
    <w:p w:rsidR="00E65F46" w:rsidRDefault="00E65F46"/>
    <w:p w:rsidR="001C7CDD" w:rsidRDefault="001C7CDD" w:rsidP="001C7CDD">
      <w:pPr>
        <w:spacing w:line="600" w:lineRule="exact"/>
        <w:ind w:firstLineChars="1350" w:firstLine="4320"/>
        <w:jc w:val="left"/>
        <w:rPr>
          <w:rFonts w:ascii="仿宋_GB2312" w:eastAsia="仿宋_GB2312" w:cs="仿宋_GB2312"/>
          <w:sz w:val="32"/>
          <w:szCs w:val="32"/>
        </w:rPr>
      </w:pPr>
      <w:r>
        <w:rPr>
          <w:rFonts w:ascii="仿宋_GB2312" w:eastAsia="仿宋_GB2312" w:hAnsi="Times New Roman" w:cs="仿宋_GB2312"/>
          <w:sz w:val="32"/>
          <w:szCs w:val="32"/>
        </w:rPr>
        <w:t>石家庄市教育科学研究所</w:t>
      </w:r>
    </w:p>
    <w:p w:rsidR="001C7CDD" w:rsidRDefault="001C7CDD" w:rsidP="001C7CDD">
      <w:pPr>
        <w:spacing w:line="600" w:lineRule="exact"/>
        <w:ind w:firstLineChars="1000" w:firstLine="3200"/>
        <w:jc w:val="left"/>
        <w:rPr>
          <w:rFonts w:ascii="仿宋_GB2312" w:eastAsia="仿宋_GB2312" w:cs="仿宋_GB2312"/>
          <w:sz w:val="32"/>
          <w:szCs w:val="32"/>
        </w:rPr>
      </w:pPr>
      <w:r>
        <w:rPr>
          <w:rFonts w:ascii="仿宋_GB2312" w:eastAsia="仿宋_GB2312" w:hAnsi="Times New Roman" w:cs="仿宋_GB2312"/>
          <w:sz w:val="32"/>
          <w:szCs w:val="32"/>
        </w:rPr>
        <w:t xml:space="preserve">           2020年</w:t>
      </w:r>
      <w:r>
        <w:rPr>
          <w:rFonts w:ascii="仿宋_GB2312" w:eastAsia="仿宋_GB2312" w:hAnsi="Times New Roman" w:cs="仿宋_GB2312" w:hint="eastAsia"/>
          <w:sz w:val="32"/>
          <w:szCs w:val="32"/>
        </w:rPr>
        <w:t>5</w:t>
      </w:r>
      <w:r>
        <w:rPr>
          <w:rFonts w:ascii="仿宋_GB2312" w:eastAsia="仿宋_GB2312" w:hAnsi="Times New Roman" w:cs="仿宋_GB2312"/>
          <w:sz w:val="32"/>
          <w:szCs w:val="32"/>
        </w:rPr>
        <w:t>月</w:t>
      </w:r>
      <w:r>
        <w:rPr>
          <w:rFonts w:ascii="仿宋_GB2312" w:eastAsia="仿宋_GB2312" w:hAnsi="Times New Roman" w:cs="仿宋_GB2312" w:hint="eastAsia"/>
          <w:sz w:val="32"/>
          <w:szCs w:val="32"/>
        </w:rPr>
        <w:t>29</w:t>
      </w:r>
      <w:r>
        <w:rPr>
          <w:rFonts w:ascii="仿宋_GB2312" w:eastAsia="仿宋_GB2312" w:hAnsi="Times New Roman" w:cs="仿宋_GB2312"/>
          <w:sz w:val="32"/>
          <w:szCs w:val="32"/>
        </w:rPr>
        <w:t>日</w:t>
      </w:r>
    </w:p>
    <w:p w:rsidR="001C7CDD" w:rsidRDefault="001C7CDD" w:rsidP="001C7CDD"/>
    <w:p w:rsidR="00E65F46" w:rsidRDefault="00E65F46" w:rsidP="001C7CDD"/>
    <w:sectPr w:rsidR="00E65F46" w:rsidSect="00E65F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4C5" w:rsidRDefault="005104C5" w:rsidP="000D21AB">
      <w:r>
        <w:separator/>
      </w:r>
    </w:p>
  </w:endnote>
  <w:endnote w:type="continuationSeparator" w:id="1">
    <w:p w:rsidR="005104C5" w:rsidRDefault="005104C5" w:rsidP="000D21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4C5" w:rsidRDefault="005104C5" w:rsidP="000D21AB">
      <w:r>
        <w:separator/>
      </w:r>
    </w:p>
  </w:footnote>
  <w:footnote w:type="continuationSeparator" w:id="1">
    <w:p w:rsidR="005104C5" w:rsidRDefault="005104C5" w:rsidP="000D2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16DD9A"/>
    <w:multiLevelType w:val="singleLevel"/>
    <w:tmpl w:val="A816DD9A"/>
    <w:lvl w:ilvl="0">
      <w:start w:val="1"/>
      <w:numFmt w:val="bullet"/>
      <w:lvlText w:val=""/>
      <w:lvlJc w:val="left"/>
      <w:pPr>
        <w:ind w:left="420" w:hanging="420"/>
      </w:pPr>
      <w:rPr>
        <w:rFonts w:ascii="Wingdings" w:hAnsi="Wingdings" w:hint="default"/>
      </w:rPr>
    </w:lvl>
  </w:abstractNum>
  <w:abstractNum w:abstractNumId="1">
    <w:nsid w:val="FEB448A3"/>
    <w:multiLevelType w:val="singleLevel"/>
    <w:tmpl w:val="FEB448A3"/>
    <w:lvl w:ilvl="0">
      <w:start w:val="1"/>
      <w:numFmt w:val="decimal"/>
      <w:lvlText w:val="%1."/>
      <w:lvlJc w:val="left"/>
      <w:pPr>
        <w:tabs>
          <w:tab w:val="left" w:pos="312"/>
        </w:tabs>
      </w:pPr>
    </w:lvl>
  </w:abstractNum>
  <w:abstractNum w:abstractNumId="2">
    <w:nsid w:val="1942EB94"/>
    <w:multiLevelType w:val="singleLevel"/>
    <w:tmpl w:val="1942EB94"/>
    <w:lvl w:ilvl="0">
      <w:start w:val="1"/>
      <w:numFmt w:val="bullet"/>
      <w:lvlText w:val=""/>
      <w:lvlJc w:val="left"/>
      <w:pPr>
        <w:ind w:left="420" w:hanging="420"/>
      </w:pPr>
      <w:rPr>
        <w:rFonts w:ascii="Wingdings" w:hAnsi="Wingdings" w:hint="default"/>
      </w:rPr>
    </w:lvl>
  </w:abstractNum>
  <w:abstractNum w:abstractNumId="3">
    <w:nsid w:val="1EB74433"/>
    <w:multiLevelType w:val="singleLevel"/>
    <w:tmpl w:val="1EB74433"/>
    <w:lvl w:ilvl="0">
      <w:start w:val="1"/>
      <w:numFmt w:val="decimal"/>
      <w:lvlText w:val="%1."/>
      <w:lvlJc w:val="left"/>
      <w:pPr>
        <w:tabs>
          <w:tab w:val="left" w:pos="312"/>
        </w:tabs>
      </w:pPr>
    </w:lvl>
  </w:abstractNum>
  <w:abstractNum w:abstractNumId="4">
    <w:nsid w:val="6A5676D0"/>
    <w:multiLevelType w:val="singleLevel"/>
    <w:tmpl w:val="6A5676D0"/>
    <w:lvl w:ilvl="0">
      <w:start w:val="1"/>
      <w:numFmt w:val="bullet"/>
      <w:lvlText w:val=""/>
      <w:lvlJc w:val="left"/>
      <w:pPr>
        <w:ind w:left="42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61B"/>
    <w:rsid w:val="000D21AB"/>
    <w:rsid w:val="001C7CDD"/>
    <w:rsid w:val="005104C5"/>
    <w:rsid w:val="008A361B"/>
    <w:rsid w:val="00A01729"/>
    <w:rsid w:val="00A912D0"/>
    <w:rsid w:val="00D57A95"/>
    <w:rsid w:val="00E65F46"/>
    <w:rsid w:val="03783824"/>
    <w:rsid w:val="17A54A7A"/>
    <w:rsid w:val="183D108E"/>
    <w:rsid w:val="2C4C23C5"/>
    <w:rsid w:val="3D8E0366"/>
    <w:rsid w:val="464B7A6F"/>
    <w:rsid w:val="49B94E34"/>
    <w:rsid w:val="4FFE10BE"/>
    <w:rsid w:val="53344A61"/>
    <w:rsid w:val="63D73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2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21AB"/>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0D21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21A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FA781-87EB-4249-9890-7E914647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177</Words>
  <Characters>1014</Characters>
  <Application>Microsoft Office Word</Application>
  <DocSecurity>0</DocSecurity>
  <Lines>8</Lines>
  <Paragraphs>2</Paragraphs>
  <ScaleCrop>false</ScaleCrop>
  <Company>微软公司</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guangqingfan@126.com</dc:creator>
  <cp:lastModifiedBy>微软用户</cp:lastModifiedBy>
  <cp:revision>3</cp:revision>
  <dcterms:created xsi:type="dcterms:W3CDTF">2020-05-25T02:39:00Z</dcterms:created>
  <dcterms:modified xsi:type="dcterms:W3CDTF">2020-06-01T02:44:00Z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