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宋体" w:hAnsi="宋体" w:cs="宋体"/>
          <w:kern w:val="0"/>
          <w:sz w:val="44"/>
          <w:szCs w:val="36"/>
        </w:rPr>
      </w:pPr>
    </w:p>
    <w:p>
      <w:pPr>
        <w:widowControl/>
        <w:jc w:val="center"/>
        <w:rPr>
          <w:rFonts w:hint="eastAsia" w:ascii="宋体" w:hAnsi="宋体" w:cs="宋体"/>
          <w:kern w:val="0"/>
          <w:sz w:val="44"/>
          <w:szCs w:val="36"/>
        </w:rPr>
      </w:pPr>
    </w:p>
    <w:p>
      <w:pPr>
        <w:widowControl/>
        <w:jc w:val="center"/>
        <w:rPr>
          <w:rFonts w:hint="eastAsia" w:ascii="宋体" w:hAnsi="宋体" w:cs="宋体"/>
          <w:kern w:val="0"/>
          <w:sz w:val="44"/>
          <w:szCs w:val="36"/>
        </w:rPr>
      </w:pPr>
    </w:p>
    <w:p>
      <w:pPr>
        <w:widowControl/>
        <w:jc w:val="center"/>
        <w:rPr>
          <w:rFonts w:hint="eastAsia" w:ascii="宋体" w:hAnsi="宋体" w:cs="宋体"/>
          <w:kern w:val="0"/>
          <w:sz w:val="44"/>
          <w:szCs w:val="36"/>
        </w:rPr>
      </w:pPr>
    </w:p>
    <w:p>
      <w:pPr>
        <w:widowControl/>
        <w:spacing w:line="780" w:lineRule="exact"/>
        <w:jc w:val="center"/>
        <w:rPr>
          <w:rFonts w:hint="eastAsia" w:ascii="宋体" w:hAnsi="宋体" w:cs="宋体"/>
          <w:kern w:val="0"/>
          <w:sz w:val="44"/>
          <w:szCs w:val="36"/>
        </w:rPr>
      </w:pPr>
    </w:p>
    <w:p>
      <w:pPr>
        <w:widowControl/>
        <w:jc w:val="center"/>
        <w:rPr>
          <w:rFonts w:hint="eastAsia" w:ascii="宋体" w:hAnsi="宋体" w:cs="宋体"/>
          <w:kern w:val="0"/>
          <w:sz w:val="44"/>
          <w:szCs w:val="36"/>
        </w:rPr>
      </w:pPr>
      <w:r>
        <w:rPr>
          <w:rFonts w:hint="eastAsia" w:ascii="宋体" w:hAnsi="宋体"/>
          <w:sz w:val="32"/>
          <w:szCs w:val="32"/>
        </w:rPr>
        <w:t>市教科办〔201</w:t>
      </w:r>
      <w:r>
        <w:rPr>
          <w:rFonts w:hint="eastAsia" w:ascii="宋体" w:hAnsi="宋体"/>
          <w:sz w:val="32"/>
          <w:szCs w:val="32"/>
          <w:lang w:val="en-US" w:eastAsia="zh-CN"/>
        </w:rPr>
        <w:t>9</w:t>
      </w:r>
      <w:r>
        <w:rPr>
          <w:rFonts w:hint="eastAsia" w:ascii="宋体" w:hAnsi="宋体"/>
          <w:sz w:val="32"/>
          <w:szCs w:val="32"/>
        </w:rPr>
        <w:t>〕</w:t>
      </w:r>
      <w:r>
        <w:rPr>
          <w:rFonts w:hint="eastAsia" w:ascii="宋体" w:hAnsi="宋体"/>
          <w:sz w:val="32"/>
          <w:szCs w:val="32"/>
          <w:lang w:val="en-US" w:eastAsia="zh-CN"/>
        </w:rPr>
        <w:t>102</w:t>
      </w:r>
      <w:r>
        <w:rPr>
          <w:rFonts w:hint="eastAsia" w:ascii="宋体" w:hAnsi="宋体"/>
          <w:sz w:val="32"/>
          <w:szCs w:val="32"/>
        </w:rPr>
        <w:t>号</w:t>
      </w:r>
    </w:p>
    <w:p>
      <w:pPr>
        <w:widowControl/>
        <w:jc w:val="center"/>
        <w:rPr>
          <w:rFonts w:hint="eastAsia" w:ascii="宋体" w:hAnsi="宋体" w:cs="宋体"/>
          <w:kern w:val="0"/>
          <w:sz w:val="44"/>
          <w:szCs w:val="36"/>
        </w:rPr>
      </w:pPr>
    </w:p>
    <w:p>
      <w:pPr>
        <w:spacing w:line="360" w:lineRule="auto"/>
        <w:jc w:val="center"/>
        <w:rPr>
          <w:rFonts w:hint="eastAsia" w:ascii="宋体" w:hAnsi="宋体" w:cs="宋体"/>
          <w:kern w:val="0"/>
          <w:sz w:val="44"/>
          <w:szCs w:val="36"/>
        </w:rPr>
      </w:pPr>
      <w:r>
        <w:rPr>
          <w:rFonts w:hint="eastAsia" w:ascii="宋体" w:hAnsi="宋体" w:cs="宋体"/>
          <w:kern w:val="0"/>
          <w:sz w:val="44"/>
          <w:szCs w:val="36"/>
        </w:rPr>
        <w:t>石家庄市教育科学研究所</w:t>
      </w:r>
    </w:p>
    <w:p>
      <w:pPr>
        <w:spacing w:line="600" w:lineRule="exact"/>
        <w:jc w:val="center"/>
        <w:rPr>
          <w:rFonts w:hint="eastAsia" w:asciiTheme="majorEastAsia" w:hAnsiTheme="majorEastAsia" w:eastAsiaTheme="majorEastAsia" w:cstheme="majorEastAsia"/>
          <w:b w:val="0"/>
          <w:bCs w:val="0"/>
          <w:kern w:val="0"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44"/>
          <w:szCs w:val="44"/>
          <w:lang w:val="en-US" w:eastAsia="zh-CN"/>
        </w:rPr>
        <w:t>关于举办“小学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44"/>
          <w:szCs w:val="44"/>
        </w:rPr>
        <w:t>语文教材同步阅读培训会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44"/>
          <w:szCs w:val="44"/>
          <w:lang w:val="en-US" w:eastAsia="zh-CN"/>
        </w:rPr>
        <w:t>”的通知</w:t>
      </w:r>
    </w:p>
    <w:p>
      <w:pPr>
        <w:spacing w:line="600" w:lineRule="exact"/>
        <w:jc w:val="both"/>
        <w:rPr>
          <w:rFonts w:hint="eastAsia" w:ascii="仿宋" w:hAnsi="仿宋" w:eastAsia="仿宋_GB2312" w:cs="黑体"/>
          <w:bCs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各县（市）、区教科所（教研室）</w:t>
      </w:r>
      <w:r>
        <w:rPr>
          <w:rFonts w:hint="eastAsia" w:ascii="仿宋_GB2312" w:hAnsi="宋体" w:eastAsia="仿宋_GB2312" w:cs="仿宋_GB2312"/>
          <w:sz w:val="32"/>
          <w:szCs w:val="32"/>
          <w:lang w:eastAsia="zh-CN"/>
        </w:rPr>
        <w:t>：</w:t>
      </w:r>
      <w:bookmarkStart w:id="0" w:name="_GoBack"/>
      <w:bookmarkEnd w:id="0"/>
    </w:p>
    <w:p>
      <w:pPr>
        <w:pStyle w:val="4"/>
        <w:spacing w:line="600" w:lineRule="exact"/>
        <w:ind w:firstLine="560"/>
        <w:rPr>
          <w:rFonts w:ascii="仿宋" w:hAnsi="仿宋" w:eastAsia="仿宋" w:cstheme="minorEastAsia"/>
          <w:b/>
          <w:sz w:val="28"/>
          <w:szCs w:val="28"/>
        </w:rPr>
      </w:pPr>
      <w:r>
        <w:rPr>
          <w:rFonts w:hint="eastAsia" w:ascii="仿宋" w:hAnsi="仿宋" w:eastAsia="仿宋" w:cstheme="minorEastAsia"/>
          <w:sz w:val="28"/>
          <w:szCs w:val="28"/>
        </w:rPr>
        <w:t>义务教育语文课程标准要求“多读书，读好书，读整本书”。统编语文教材中的重大变革之一即是专门安排了阅读单元《快乐读书吧》（小学），让课外阅读成为语文教学的有机组成部分</w:t>
      </w:r>
      <w:r>
        <w:rPr>
          <w:rFonts w:hint="eastAsia" w:ascii="仿宋" w:hAnsi="仿宋" w:eastAsia="仿宋" w:cstheme="minorEastAsia"/>
          <w:sz w:val="28"/>
          <w:szCs w:val="28"/>
          <w:lang w:eastAsia="zh-CN"/>
        </w:rPr>
        <w:t>。</w:t>
      </w:r>
    </w:p>
    <w:p>
      <w:pPr>
        <w:pStyle w:val="4"/>
        <w:spacing w:line="600" w:lineRule="exact"/>
        <w:ind w:firstLine="560"/>
        <w:rPr>
          <w:rFonts w:ascii="仿宋" w:hAnsi="仿宋" w:eastAsia="仿宋" w:cstheme="minorEastAsia"/>
          <w:sz w:val="28"/>
          <w:szCs w:val="28"/>
        </w:rPr>
      </w:pPr>
      <w:r>
        <w:rPr>
          <w:rFonts w:hint="eastAsia" w:ascii="仿宋" w:hAnsi="仿宋" w:eastAsia="仿宋" w:cstheme="minorEastAsia"/>
          <w:sz w:val="28"/>
          <w:szCs w:val="28"/>
        </w:rPr>
        <w:t>本次培训会特邀语文教学专家莅临指导，旨在通过专家讲解，让广大教师掌握如何在教学中引导学生学会阅读，提高学生的自主阅读、独立阅读能力，培养学生形成良好的阅读习惯，提升学生的语文素养，为学生全面发展和终生发展打下基础。</w:t>
      </w:r>
    </w:p>
    <w:p>
      <w:pPr>
        <w:spacing w:line="600" w:lineRule="exact"/>
        <w:ind w:firstLine="562" w:firstLineChars="200"/>
        <w:rPr>
          <w:rFonts w:ascii="仿宋" w:hAnsi="仿宋" w:eastAsia="仿宋" w:cs="黑体"/>
          <w:b/>
          <w:bCs/>
          <w:sz w:val="28"/>
          <w:szCs w:val="28"/>
        </w:rPr>
      </w:pPr>
      <w:r>
        <w:rPr>
          <w:rFonts w:hint="eastAsia" w:ascii="仿宋" w:hAnsi="仿宋" w:eastAsia="仿宋" w:cs="黑体"/>
          <w:b/>
          <w:bCs/>
          <w:sz w:val="28"/>
          <w:szCs w:val="28"/>
          <w:lang w:val="en-US" w:eastAsia="zh-CN"/>
        </w:rPr>
        <w:t>一</w:t>
      </w:r>
      <w:r>
        <w:rPr>
          <w:rFonts w:hint="eastAsia" w:ascii="仿宋" w:hAnsi="仿宋" w:eastAsia="仿宋" w:cs="黑体"/>
          <w:b/>
          <w:bCs/>
          <w:sz w:val="28"/>
          <w:szCs w:val="28"/>
        </w:rPr>
        <w:t>、培训时间、地点</w:t>
      </w:r>
    </w:p>
    <w:p>
      <w:pPr>
        <w:pStyle w:val="4"/>
        <w:spacing w:line="600" w:lineRule="exact"/>
        <w:ind w:firstLine="560"/>
        <w:rPr>
          <w:rFonts w:ascii="仿宋" w:hAnsi="仿宋" w:eastAsia="仿宋" w:cstheme="minorEastAsia"/>
          <w:sz w:val="28"/>
          <w:szCs w:val="28"/>
        </w:rPr>
      </w:pPr>
      <w:r>
        <w:rPr>
          <w:rFonts w:hint="eastAsia" w:ascii="仿宋" w:hAnsi="仿宋" w:eastAsia="仿宋" w:cstheme="minorEastAsia"/>
          <w:sz w:val="28"/>
          <w:szCs w:val="28"/>
        </w:rPr>
        <w:t>时间：2019年8月27日（上午9：00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—</w:t>
      </w:r>
      <w:r>
        <w:rPr>
          <w:rFonts w:hint="eastAsia" w:ascii="仿宋" w:hAnsi="仿宋" w:eastAsia="仿宋" w:cstheme="minorEastAsia"/>
          <w:sz w:val="28"/>
          <w:szCs w:val="28"/>
        </w:rPr>
        <w:t>11:40）</w:t>
      </w:r>
    </w:p>
    <w:p>
      <w:pPr>
        <w:spacing w:line="600" w:lineRule="exact"/>
        <w:rPr>
          <w:rFonts w:hint="eastAsia" w:ascii="仿宋" w:hAnsi="仿宋" w:eastAsia="仿宋" w:cstheme="minorEastAsia"/>
          <w:sz w:val="28"/>
          <w:szCs w:val="28"/>
        </w:rPr>
      </w:pPr>
      <w:r>
        <w:rPr>
          <w:rFonts w:hint="eastAsia" w:ascii="仿宋" w:hAnsi="仿宋" w:eastAsia="仿宋" w:cstheme="minorEastAsia"/>
          <w:sz w:val="28"/>
          <w:szCs w:val="28"/>
        </w:rPr>
        <w:t>地点：河北师范大学院内国培大厦四层阶梯教室</w:t>
      </w:r>
    </w:p>
    <w:p>
      <w:pPr>
        <w:spacing w:line="600" w:lineRule="exact"/>
        <w:ind w:firstLine="562" w:firstLineChars="200"/>
        <w:rPr>
          <w:rFonts w:ascii="仿宋" w:hAnsi="仿宋" w:eastAsia="仿宋" w:cs="黑体"/>
          <w:b/>
          <w:bCs/>
          <w:sz w:val="28"/>
          <w:szCs w:val="28"/>
        </w:rPr>
      </w:pPr>
      <w:r>
        <w:rPr>
          <w:rFonts w:hint="eastAsia" w:ascii="仿宋" w:hAnsi="仿宋" w:eastAsia="仿宋" w:cs="黑体"/>
          <w:b/>
          <w:bCs/>
          <w:sz w:val="28"/>
          <w:szCs w:val="28"/>
          <w:lang w:val="en-US" w:eastAsia="zh-CN"/>
        </w:rPr>
        <w:t>二</w:t>
      </w:r>
      <w:r>
        <w:rPr>
          <w:rFonts w:hint="eastAsia" w:ascii="仿宋" w:hAnsi="仿宋" w:eastAsia="仿宋" w:cs="黑体"/>
          <w:b/>
          <w:bCs/>
          <w:sz w:val="28"/>
          <w:szCs w:val="28"/>
        </w:rPr>
        <w:t>、参加培训人员</w:t>
      </w:r>
    </w:p>
    <w:p>
      <w:pPr>
        <w:spacing w:line="440" w:lineRule="exact"/>
        <w:rPr>
          <w:rFonts w:ascii="仿宋" w:hAnsi="仿宋" w:eastAsia="仿宋" w:cstheme="minorEastAsia"/>
          <w:color w:val="auto"/>
          <w:sz w:val="28"/>
          <w:szCs w:val="28"/>
        </w:rPr>
      </w:pPr>
      <w:r>
        <w:rPr>
          <w:rFonts w:hint="eastAsia" w:ascii="宋体" w:hAnsi="宋体" w:cs="宋体"/>
          <w:sz w:val="24"/>
        </w:rPr>
        <w:t>小学语文学科教研员、一线骨</w:t>
      </w:r>
      <w:r>
        <w:rPr>
          <w:rFonts w:hint="eastAsia" w:ascii="宋体" w:hAnsi="宋体" w:cs="宋体"/>
          <w:color w:val="auto"/>
          <w:sz w:val="24"/>
        </w:rPr>
        <w:t>干小学语文教师；大区县</w:t>
      </w:r>
      <w:r>
        <w:rPr>
          <w:rFonts w:hint="eastAsia" w:ascii="宋体" w:hAnsi="宋体" w:cs="宋体"/>
          <w:color w:val="auto"/>
          <w:sz w:val="24"/>
          <w:lang w:val="en-US" w:eastAsia="zh-CN"/>
        </w:rPr>
        <w:t>18</w:t>
      </w:r>
      <w:r>
        <w:rPr>
          <w:rFonts w:hint="eastAsia" w:ascii="宋体" w:hAnsi="宋体" w:cs="宋体"/>
          <w:color w:val="auto"/>
          <w:sz w:val="24"/>
        </w:rPr>
        <w:t>人，小区县1</w:t>
      </w:r>
      <w:r>
        <w:rPr>
          <w:rFonts w:hint="eastAsia" w:ascii="宋体" w:hAnsi="宋体" w:cs="宋体"/>
          <w:color w:val="auto"/>
          <w:sz w:val="24"/>
          <w:lang w:val="en-US" w:eastAsia="zh-CN"/>
        </w:rPr>
        <w:t>3</w:t>
      </w:r>
      <w:r>
        <w:rPr>
          <w:rFonts w:hint="eastAsia" w:ascii="宋体" w:hAnsi="宋体" w:cs="宋体"/>
          <w:color w:val="auto"/>
          <w:sz w:val="24"/>
        </w:rPr>
        <w:t>人。</w:t>
      </w:r>
    </w:p>
    <w:p>
      <w:pPr>
        <w:pStyle w:val="4"/>
        <w:spacing w:line="600" w:lineRule="exact"/>
        <w:ind w:firstLine="562" w:firstLineChars="200"/>
        <w:rPr>
          <w:rFonts w:ascii="仿宋" w:hAnsi="仿宋" w:eastAsia="仿宋" w:cs="黑体"/>
          <w:b/>
          <w:bCs/>
          <w:color w:val="auto"/>
          <w:sz w:val="28"/>
          <w:szCs w:val="28"/>
        </w:rPr>
      </w:pPr>
      <w:r>
        <w:rPr>
          <w:rFonts w:hint="eastAsia" w:ascii="仿宋" w:hAnsi="仿宋" w:eastAsia="仿宋" w:cs="黑体"/>
          <w:b/>
          <w:bCs/>
          <w:color w:val="auto"/>
          <w:sz w:val="28"/>
          <w:szCs w:val="28"/>
          <w:lang w:val="en-US" w:eastAsia="zh-CN"/>
        </w:rPr>
        <w:t>三</w:t>
      </w:r>
      <w:r>
        <w:rPr>
          <w:rFonts w:hint="eastAsia" w:ascii="仿宋" w:hAnsi="仿宋" w:eastAsia="仿宋" w:cs="黑体"/>
          <w:b/>
          <w:bCs/>
          <w:color w:val="auto"/>
          <w:sz w:val="28"/>
          <w:szCs w:val="28"/>
        </w:rPr>
        <w:t>、培训授课专家</w:t>
      </w:r>
    </w:p>
    <w:p>
      <w:pPr>
        <w:widowControl/>
        <w:spacing w:line="600" w:lineRule="exact"/>
        <w:ind w:firstLine="560"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吴琳（北京市东城区语文教研员）</w:t>
      </w:r>
    </w:p>
    <w:p>
      <w:pPr>
        <w:widowControl/>
        <w:spacing w:line="600" w:lineRule="exact"/>
        <w:ind w:firstLine="560"/>
        <w:jc w:val="left"/>
        <w:rPr>
          <w:rFonts w:hint="eastAsia" w:ascii="仿宋" w:hAnsi="仿宋" w:eastAsia="仿宋"/>
          <w:sz w:val="28"/>
          <w:szCs w:val="28"/>
        </w:rPr>
      </w:pPr>
    </w:p>
    <w:p>
      <w:pPr>
        <w:spacing w:line="360" w:lineRule="auto"/>
        <w:ind w:firstLine="4960" w:firstLineChars="15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二Ｏ一九年七月三日</w:t>
      </w:r>
    </w:p>
    <w:p>
      <w:pPr>
        <w:widowControl/>
        <w:spacing w:line="600" w:lineRule="exact"/>
        <w:ind w:right="840" w:firstLine="4200" w:firstLineChars="1500"/>
        <w:jc w:val="right"/>
        <w:rPr>
          <w:rFonts w:ascii="仿宋" w:hAnsi="仿宋" w:eastAsia="仿宋" w:cstheme="minorEastAsia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CF267F"/>
    <w:rsid w:val="07A81660"/>
    <w:rsid w:val="232B2FC0"/>
    <w:rsid w:val="3CCF267F"/>
    <w:rsid w:val="4D062C81"/>
    <w:rsid w:val="5C474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2019-08-23T09:56:00Z</dcterms:created>
  <dc:creator>4182</dc:creator>
  <cp:lastModifiedBy>LENOVO</cp:lastModifiedBy>
  <dcterms:modified xsi:type="dcterms:W3CDTF">2019-08-23T10:09:17Z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