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一、研究总</w:t>
      </w:r>
      <w:r>
        <w:rPr>
          <w:rFonts w:hint="default"/>
          <w:sz w:val="32"/>
          <w:szCs w:val="32"/>
          <w:lang w:val="en-US" w:eastAsia="zh-CN"/>
        </w:rPr>
        <w:t>报告的</w:t>
      </w:r>
      <w:r>
        <w:rPr>
          <w:rFonts w:hint="eastAsia"/>
          <w:sz w:val="32"/>
          <w:szCs w:val="32"/>
          <w:lang w:val="en-US" w:eastAsia="zh-CN"/>
        </w:rPr>
        <w:t>组档（供参考）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1.标题。一般直接用课题名称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2.正文。结题报告的主体内容。包括：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（1）课题提出的背景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（2）课题研究的意义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（3）课题研究的理论依据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（4）课题研究的目标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（5）课题研究的主要内容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（6）课题研究的方法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（7）课题研究的步骤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（8）课题研究的主要过程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（9）课题研究成果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（10）课题研究存在的主要问题及今后的设想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3.结尾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4.附件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83E32"/>
    <w:rsid w:val="3EDB1272"/>
    <w:rsid w:val="58D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2020-10-21T02:03:00Z</dcterms:created>
  <dc:creator>zj'y</dc:creator>
  <cp:lastModifiedBy>zj'y</cp:lastModifiedBy>
  <dcterms:modified xsi:type="dcterms:W3CDTF">2020-12-01T00:48:23Z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